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76470E" w14:textId="77777777" w:rsidR="006D1EC8" w:rsidRDefault="006D1EC8" w:rsidP="006D1EC8">
      <w:pPr>
        <w:keepNext/>
        <w:spacing w:before="240" w:after="60" w:line="240" w:lineRule="auto"/>
        <w:contextualSpacing/>
        <w:jc w:val="center"/>
        <w:outlineLvl w:val="0"/>
        <w:rPr>
          <w:rFonts w:ascii="Times New Roman" w:eastAsia="MS Mincho" w:hAnsi="Times New Roman"/>
          <w:b/>
          <w:bCs/>
          <w:kern w:val="32"/>
          <w:sz w:val="24"/>
          <w:szCs w:val="24"/>
          <w:lang w:val="x-none" w:eastAsia="x-none"/>
        </w:rPr>
      </w:pPr>
      <w:r>
        <w:rPr>
          <w:rFonts w:ascii="Times New Roman" w:hAnsi="Times New Roman"/>
          <w:b/>
          <w:bCs/>
          <w:kern w:val="32"/>
          <w:sz w:val="24"/>
          <w:szCs w:val="24"/>
          <w:lang w:val="x-none" w:eastAsia="x-none"/>
        </w:rPr>
        <w:t>МУНИЦИПАЛЬНОЕ  БЮДЖЕТНОЕ ОБЩЕОБРАЗОВАТЕЛЬНОЕ УЧРЕЖДЕНИЕ</w:t>
      </w:r>
    </w:p>
    <w:p w14:paraId="0890CCC4" w14:textId="77777777" w:rsidR="006D1EC8" w:rsidRDefault="006D1EC8" w:rsidP="006D1EC8">
      <w:pPr>
        <w:spacing w:after="0" w:line="240" w:lineRule="auto"/>
        <w:contextualSpacing/>
        <w:jc w:val="center"/>
        <w:rPr>
          <w:rFonts w:ascii="Times New Roman" w:eastAsia="MS Mincho" w:hAnsi="Times New Roman"/>
          <w:b/>
          <w:bCs/>
          <w:sz w:val="24"/>
          <w:szCs w:val="24"/>
          <w:lang w:val="ru-RU"/>
        </w:rPr>
      </w:pPr>
      <w:r>
        <w:rPr>
          <w:rFonts w:ascii="Times New Roman" w:eastAsia="MS Mincho" w:hAnsi="Times New Roman"/>
          <w:b/>
          <w:bCs/>
          <w:sz w:val="24"/>
          <w:szCs w:val="24"/>
          <w:lang w:val="ru-RU"/>
        </w:rPr>
        <w:t>«НАЧАЛЬНАЯ ОБЩЕОБРАЗОВАТЕЛЬНАЯ ШКОЛА СЕЛА НОВЫЙ-ШАРОЙ»</w:t>
      </w:r>
    </w:p>
    <w:p w14:paraId="360C252A" w14:textId="77777777" w:rsidR="006D1EC8" w:rsidRDefault="006D1EC8" w:rsidP="006D1EC8">
      <w:pPr>
        <w:spacing w:after="0" w:line="360" w:lineRule="auto"/>
        <w:contextualSpacing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ru-RU"/>
        </w:rPr>
      </w:pPr>
    </w:p>
    <w:p w14:paraId="0AFA8B50" w14:textId="77777777" w:rsidR="006D1EC8" w:rsidRDefault="006D1EC8" w:rsidP="006D1EC8">
      <w:pPr>
        <w:spacing w:after="0" w:line="360" w:lineRule="auto"/>
        <w:ind w:right="-285"/>
        <w:contextualSpacing/>
        <w:rPr>
          <w:rFonts w:ascii="Times New Roman" w:eastAsia="Calibri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ПРИНЯТО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  <w:t xml:space="preserve">                  </w:t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</w:r>
      <w:r>
        <w:rPr>
          <w:rFonts w:ascii="Times New Roman" w:hAnsi="Times New Roman"/>
          <w:b/>
          <w:sz w:val="24"/>
          <w:szCs w:val="24"/>
          <w:lang w:val="ru-RU"/>
        </w:rPr>
        <w:tab/>
        <w:t xml:space="preserve">      УТВЕРЖДАЮ</w:t>
      </w:r>
    </w:p>
    <w:p w14:paraId="48BF2160" w14:textId="77777777" w:rsidR="006D1EC8" w:rsidRDefault="006D1EC8" w:rsidP="006D1EC8">
      <w:pPr>
        <w:spacing w:after="0" w:line="360" w:lineRule="auto"/>
        <w:ind w:right="-2"/>
        <w:contextualSpacing/>
        <w:rPr>
          <w:rFonts w:ascii="Times New Roman" w:eastAsiaTheme="minorHAnsi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педагогическим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советом </w:t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директор МБОУ «НОШ с. Новый-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Шарой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>»</w:t>
      </w:r>
    </w:p>
    <w:p w14:paraId="67704B3F" w14:textId="77777777" w:rsidR="006D1EC8" w:rsidRDefault="006D1EC8" w:rsidP="006D1EC8">
      <w:pPr>
        <w:spacing w:after="0" w:line="360" w:lineRule="auto"/>
        <w:ind w:right="-284"/>
        <w:contextualSpacing/>
        <w:rPr>
          <w:rFonts w:ascii="Times New Roman" w:hAnsi="Times New Roman"/>
          <w:sz w:val="24"/>
          <w:szCs w:val="24"/>
          <w:lang w:val="ru-RU"/>
        </w:rPr>
      </w:pPr>
      <w:proofErr w:type="gramStart"/>
      <w:r>
        <w:rPr>
          <w:rFonts w:ascii="Times New Roman" w:hAnsi="Times New Roman"/>
          <w:sz w:val="24"/>
          <w:szCs w:val="24"/>
          <w:lang w:val="ru-RU"/>
        </w:rPr>
        <w:t>протокол</w:t>
      </w:r>
      <w:proofErr w:type="gramEnd"/>
      <w:r>
        <w:rPr>
          <w:rFonts w:ascii="Times New Roman" w:hAnsi="Times New Roman"/>
          <w:sz w:val="24"/>
          <w:szCs w:val="24"/>
          <w:lang w:val="ru-RU"/>
        </w:rPr>
        <w:t xml:space="preserve"> №__ от «__»________ 2021г.  </w:t>
      </w:r>
      <w:r>
        <w:rPr>
          <w:rFonts w:ascii="Times New Roman" w:hAnsi="Times New Roman"/>
          <w:sz w:val="24"/>
          <w:szCs w:val="24"/>
          <w:lang w:val="ru-RU"/>
        </w:rPr>
        <w:tab/>
        <w:t xml:space="preserve">                                          ______________/</w:t>
      </w:r>
      <w:r>
        <w:rPr>
          <w:rFonts w:ascii="Times New Roman" w:hAnsi="Times New Roman"/>
          <w:sz w:val="24"/>
          <w:szCs w:val="24"/>
          <w:u w:val="single"/>
          <w:lang w:val="ru-RU"/>
        </w:rPr>
        <w:t>Басаева П.Д.</w:t>
      </w:r>
      <w:r>
        <w:rPr>
          <w:rFonts w:ascii="Times New Roman" w:hAnsi="Times New Roman"/>
          <w:sz w:val="24"/>
          <w:szCs w:val="24"/>
          <w:lang w:val="ru-RU"/>
        </w:rPr>
        <w:t>/</w:t>
      </w:r>
    </w:p>
    <w:p w14:paraId="5A0394E4" w14:textId="77777777" w:rsidR="006D1EC8" w:rsidRDefault="006D1EC8" w:rsidP="006D1EC8">
      <w:pPr>
        <w:spacing w:after="0" w:line="360" w:lineRule="auto"/>
        <w:ind w:right="-285" w:firstLine="709"/>
        <w:contextualSpacing/>
        <w:rPr>
          <w:rFonts w:ascii="Times New Roman" w:hAnsi="Times New Roman"/>
          <w:sz w:val="20"/>
          <w:szCs w:val="20"/>
          <w:lang w:val="ru-RU"/>
        </w:rPr>
      </w:pP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</w:r>
      <w:r>
        <w:rPr>
          <w:rFonts w:ascii="Times New Roman" w:hAnsi="Times New Roman"/>
          <w:sz w:val="20"/>
          <w:szCs w:val="20"/>
          <w:lang w:val="ru-RU"/>
        </w:rPr>
        <w:tab/>
        <w:t xml:space="preserve">                                             (</w:t>
      </w:r>
      <w:proofErr w:type="gramStart"/>
      <w:r>
        <w:rPr>
          <w:rFonts w:ascii="Times New Roman" w:hAnsi="Times New Roman"/>
          <w:sz w:val="20"/>
          <w:szCs w:val="20"/>
          <w:lang w:val="ru-RU"/>
        </w:rPr>
        <w:t xml:space="preserve">подпись)   </w:t>
      </w:r>
      <w:proofErr w:type="gramEnd"/>
      <w:r>
        <w:rPr>
          <w:rFonts w:ascii="Times New Roman" w:hAnsi="Times New Roman"/>
          <w:sz w:val="20"/>
          <w:szCs w:val="20"/>
          <w:lang w:val="ru-RU"/>
        </w:rPr>
        <w:t xml:space="preserve">            (Ф.И.О.)</w:t>
      </w:r>
    </w:p>
    <w:p w14:paraId="5673C2F9" w14:textId="77777777" w:rsidR="006D1EC8" w:rsidRDefault="006D1EC8" w:rsidP="006D1EC8">
      <w:pPr>
        <w:keepNext/>
        <w:spacing w:before="240" w:after="60" w:line="240" w:lineRule="auto"/>
        <w:contextualSpacing/>
        <w:jc w:val="center"/>
        <w:outlineLvl w:val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Приказ №___ от «___» __________ 2021г.   </w:t>
      </w:r>
    </w:p>
    <w:p w14:paraId="1DF832D4" w14:textId="77777777" w:rsidR="00860EDF" w:rsidRDefault="00860EDF" w:rsidP="00F300D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</w:p>
    <w:p w14:paraId="6D40E881" w14:textId="77777777" w:rsidR="006D1EC8" w:rsidRDefault="006D1EC8" w:rsidP="006D1E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4691EE24" w14:textId="77777777" w:rsidR="00AF5622" w:rsidRDefault="006D1EC8" w:rsidP="006D1E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Положение </w:t>
      </w:r>
    </w:p>
    <w:p w14:paraId="56FF637D" w14:textId="6769BBCF" w:rsidR="006D1EC8" w:rsidRDefault="006D1EC8" w:rsidP="006D1E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  <w:bookmarkStart w:id="0" w:name="_GoBack"/>
      <w:bookmarkEnd w:id="0"/>
      <w:r w:rsidRPr="009D6D17">
        <w:rPr>
          <w:rFonts w:ascii="Times New Roman" w:hAnsi="Times New Roman"/>
          <w:b/>
          <w:sz w:val="28"/>
          <w:szCs w:val="28"/>
          <w:lang w:val="ru-RU" w:eastAsia="ru-RU"/>
        </w:rPr>
        <w:t>о языке образования и порядке организации изучения родных и иностранных языков</w:t>
      </w:r>
    </w:p>
    <w:p w14:paraId="05AA31B0" w14:textId="77777777" w:rsidR="006D1EC8" w:rsidRPr="00F300DA" w:rsidRDefault="006D1EC8" w:rsidP="006D1EC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 w:eastAsia="ru-RU"/>
        </w:rPr>
      </w:pPr>
    </w:p>
    <w:p w14:paraId="57F95E7D" w14:textId="44360E4F" w:rsidR="00941FFF" w:rsidRDefault="006D1EC8" w:rsidP="00854D20">
      <w:pPr>
        <w:pStyle w:val="a3"/>
        <w:widowControl w:val="0"/>
        <w:numPr>
          <w:ilvl w:val="0"/>
          <w:numId w:val="21"/>
        </w:numPr>
        <w:tabs>
          <w:tab w:val="left" w:pos="1134"/>
        </w:tabs>
        <w:autoSpaceDE w:val="0"/>
        <w:autoSpaceDN w:val="0"/>
        <w:adjustRightInd w:val="0"/>
        <w:spacing w:line="240" w:lineRule="auto"/>
        <w:jc w:val="center"/>
        <w:rPr>
          <w:b/>
          <w:bCs/>
          <w:color w:val="26282F"/>
          <w:szCs w:val="28"/>
        </w:rPr>
      </w:pPr>
      <w:r w:rsidRPr="006D1EC8">
        <w:rPr>
          <w:b/>
          <w:bCs/>
          <w:color w:val="26282F"/>
          <w:szCs w:val="28"/>
        </w:rPr>
        <w:t>Общие положения</w:t>
      </w:r>
    </w:p>
    <w:p w14:paraId="3CFA842E" w14:textId="77777777" w:rsidR="00854D20" w:rsidRPr="00854D20" w:rsidRDefault="00854D20" w:rsidP="00854D20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spacing w:line="240" w:lineRule="auto"/>
        <w:ind w:firstLine="0"/>
        <w:rPr>
          <w:b/>
          <w:bCs/>
          <w:color w:val="26282F"/>
          <w:szCs w:val="28"/>
        </w:rPr>
      </w:pPr>
    </w:p>
    <w:p w14:paraId="2EFFB91B" w14:textId="74BBE731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1.1. Настоящее положение разработано на основании статьи 14 Федерального закона № 273-ФЗ от 29 декабря 2012 года «Об образовании в Российской Федерации», </w:t>
      </w:r>
      <w:r w:rsidRPr="0000008D">
        <w:rPr>
          <w:rFonts w:ascii="Times New Roman" w:hAnsi="Times New Roman"/>
          <w:sz w:val="28"/>
          <w:szCs w:val="28"/>
          <w:lang w:val="ru-RU" w:eastAsia="ru-RU"/>
        </w:rPr>
        <w:t>приказа Министерства Просвещения Российской Федерации  «Об утверждении Порядка и организации и осуществления образовательной деятельности по основным общеобразователь</w:t>
      </w:r>
      <w:r w:rsidR="006D1EC8">
        <w:rPr>
          <w:rFonts w:ascii="Times New Roman" w:hAnsi="Times New Roman"/>
          <w:sz w:val="28"/>
          <w:szCs w:val="28"/>
          <w:lang w:val="ru-RU" w:eastAsia="ru-RU"/>
        </w:rPr>
        <w:t>ным программам - образовательной программе</w:t>
      </w:r>
      <w:r w:rsidRPr="0000008D">
        <w:rPr>
          <w:rFonts w:ascii="Times New Roman" w:hAnsi="Times New Roman"/>
          <w:sz w:val="28"/>
          <w:szCs w:val="28"/>
          <w:lang w:val="ru-RU" w:eastAsia="ru-RU"/>
        </w:rPr>
        <w:t xml:space="preserve"> начального общего образования» от 22 марта 2021 года № 115 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>в целях регламентации порядка выбора языка(</w:t>
      </w:r>
      <w:proofErr w:type="spellStart"/>
      <w:r w:rsidRPr="0000008D">
        <w:rPr>
          <w:rFonts w:ascii="Times New Roman" w:eastAsia="Calibri" w:hAnsi="Times New Roman"/>
          <w:sz w:val="28"/>
          <w:szCs w:val="28"/>
          <w:lang w:val="ru-RU"/>
        </w:rPr>
        <w:t>ов</w:t>
      </w:r>
      <w:proofErr w:type="spellEnd"/>
      <w:r w:rsidRPr="0000008D">
        <w:rPr>
          <w:rFonts w:ascii="Times New Roman" w:eastAsia="Calibri" w:hAnsi="Times New Roman"/>
          <w:sz w:val="28"/>
          <w:szCs w:val="28"/>
          <w:lang w:val="ru-RU"/>
        </w:rPr>
        <w:t>) родителями (законными представителями) несовершеннолетних обучающихся при приеме на обучение по образовательным программам начального общего</w:t>
      </w:r>
      <w:r w:rsidR="006D1EC8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>образования в пре</w:t>
      </w:r>
      <w:r w:rsidR="001765FC">
        <w:rPr>
          <w:rFonts w:ascii="Times New Roman" w:eastAsia="Calibri" w:hAnsi="Times New Roman"/>
          <w:sz w:val="28"/>
          <w:szCs w:val="28"/>
          <w:lang w:val="ru-RU"/>
        </w:rPr>
        <w:t>делах возможностей МБОУ «</w:t>
      </w:r>
      <w:r w:rsidR="006D1EC8">
        <w:rPr>
          <w:rFonts w:ascii="Times New Roman" w:eastAsia="Calibri" w:hAnsi="Times New Roman"/>
          <w:sz w:val="28"/>
          <w:szCs w:val="28"/>
          <w:lang w:val="ru-RU"/>
        </w:rPr>
        <w:t>Н</w:t>
      </w:r>
      <w:r w:rsidR="001765FC">
        <w:rPr>
          <w:rFonts w:ascii="Times New Roman" w:eastAsia="Calibri" w:hAnsi="Times New Roman"/>
          <w:sz w:val="28"/>
          <w:szCs w:val="28"/>
          <w:lang w:val="ru-RU"/>
        </w:rPr>
        <w:t xml:space="preserve">ОШ </w:t>
      </w:r>
      <w:proofErr w:type="spellStart"/>
      <w:r w:rsidR="006D1EC8">
        <w:rPr>
          <w:rFonts w:ascii="Times New Roman" w:eastAsia="Calibri" w:hAnsi="Times New Roman"/>
          <w:sz w:val="28"/>
          <w:szCs w:val="28"/>
          <w:lang w:val="ru-RU"/>
        </w:rPr>
        <w:t>с.Новый-Шарой</w:t>
      </w:r>
      <w:proofErr w:type="spellEnd"/>
      <w:r w:rsidRPr="0000008D">
        <w:rPr>
          <w:rFonts w:ascii="Times New Roman" w:eastAsia="Calibri" w:hAnsi="Times New Roman"/>
          <w:sz w:val="28"/>
          <w:szCs w:val="28"/>
          <w:lang w:val="ru-RU"/>
        </w:rPr>
        <w:t>»  (далее – школа).</w:t>
      </w:r>
    </w:p>
    <w:p w14:paraId="236D06CB" w14:textId="77777777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>1.2. Настоящее положение разработано с целью соблюдения Законодательства Российской Федерации и требований Федеральных государственных образовательных стандартов общего образования в части определения языка для изучения в школе.</w:t>
      </w:r>
    </w:p>
    <w:p w14:paraId="28AA6640" w14:textId="77777777" w:rsidR="0000008D" w:rsidRPr="0000008D" w:rsidRDefault="0000008D" w:rsidP="0000008D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2C216A30" w14:textId="77777777" w:rsidR="0000008D" w:rsidRPr="0000008D" w:rsidRDefault="0000008D" w:rsidP="0000008D">
      <w:pPr>
        <w:spacing w:after="0" w:line="240" w:lineRule="auto"/>
        <w:ind w:firstLine="567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b/>
          <w:sz w:val="28"/>
          <w:szCs w:val="28"/>
          <w:lang w:val="ru-RU"/>
        </w:rPr>
        <w:t>2. Язык (языки) образования (обучения)</w:t>
      </w:r>
    </w:p>
    <w:p w14:paraId="18F36B1D" w14:textId="77777777" w:rsidR="0000008D" w:rsidRPr="0000008D" w:rsidRDefault="0000008D" w:rsidP="0000008D">
      <w:pPr>
        <w:spacing w:after="0" w:line="240" w:lineRule="auto"/>
        <w:ind w:firstLine="567"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4D60E970" w14:textId="1B543BB0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>2.1. Образовательная деятельность</w:t>
      </w:r>
      <w:r w:rsidR="006D1EC8">
        <w:rPr>
          <w:rFonts w:ascii="Times New Roman" w:eastAsia="Calibri" w:hAnsi="Times New Roman"/>
          <w:sz w:val="28"/>
          <w:szCs w:val="28"/>
          <w:lang w:val="ru-RU"/>
        </w:rPr>
        <w:t xml:space="preserve"> в школе при реализации основной образовательной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 программ</w:t>
      </w:r>
      <w:r w:rsidR="006D1EC8">
        <w:rPr>
          <w:rFonts w:ascii="Times New Roman" w:eastAsia="Calibri" w:hAnsi="Times New Roman"/>
          <w:sz w:val="28"/>
          <w:szCs w:val="28"/>
          <w:lang w:val="ru-RU"/>
        </w:rPr>
        <w:t>е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 начального общего образования осуществляется на государственном языке Российской Федерации – русском языке в соответствии с требованиями действующего законодательства и Федеральных государственных образовательных стандартов общего образования. </w:t>
      </w:r>
    </w:p>
    <w:p w14:paraId="19E8467B" w14:textId="23944893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>2.2.  Родители (законные представители) обучающегося при поступлении ребенка в школу</w:t>
      </w:r>
      <w:r w:rsidR="006D1EC8">
        <w:rPr>
          <w:rFonts w:ascii="Times New Roman" w:eastAsia="Calibri" w:hAnsi="Times New Roman"/>
          <w:sz w:val="28"/>
          <w:szCs w:val="28"/>
          <w:lang w:val="ru-RU"/>
        </w:rPr>
        <w:t xml:space="preserve"> знакомятся с Уставом, основной образовательной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="006D1EC8">
        <w:rPr>
          <w:rFonts w:ascii="Times New Roman" w:eastAsia="Calibri" w:hAnsi="Times New Roman"/>
          <w:sz w:val="28"/>
          <w:szCs w:val="28"/>
          <w:lang w:val="ru-RU"/>
        </w:rPr>
        <w:t>программой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lastRenderedPageBreak/>
        <w:t xml:space="preserve">школы, локальными нормативными актами, в том числе настоящим Положением, тем самым выражают свое согласие на язык обучения в школе. </w:t>
      </w:r>
    </w:p>
    <w:p w14:paraId="7EE49986" w14:textId="77777777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>2.3. В школе введено преподавание и изучение родного языка из числа языков народов Российской Федерации – чеченского языка.</w:t>
      </w:r>
    </w:p>
    <w:p w14:paraId="22E29667" w14:textId="004BC31B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>2.4. Выбор изучаемого языка по предмету «Родной язык» и языков обучения по предметам «Литературное чтение на родном языке», «Родная литература» осуществляется по заявлениям родителей (законных представителей) несовершеннолетних обучающихся при приеме (переводе) на обучение по имеющим государствен</w:t>
      </w:r>
      <w:r w:rsidR="006D1EC8">
        <w:rPr>
          <w:rFonts w:ascii="Times New Roman" w:eastAsia="Calibri" w:hAnsi="Times New Roman"/>
          <w:sz w:val="28"/>
          <w:szCs w:val="28"/>
          <w:lang w:val="ru-RU"/>
        </w:rPr>
        <w:t>ную аккредитацию образовательной программе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 начального общего образования.</w:t>
      </w:r>
    </w:p>
    <w:p w14:paraId="69B0B679" w14:textId="30A7798D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2.5. В рамках имеющих государственную аккредитацию образовательных программ школа осуществляет преподавание </w:t>
      </w:r>
      <w:r w:rsidR="00AF5622">
        <w:rPr>
          <w:rFonts w:ascii="Times New Roman" w:eastAsia="Calibri" w:hAnsi="Times New Roman"/>
          <w:sz w:val="28"/>
          <w:szCs w:val="28"/>
          <w:lang w:val="ru-RU"/>
        </w:rPr>
        <w:t>и изучение иностранного языка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 (английский).</w:t>
      </w:r>
    </w:p>
    <w:p w14:paraId="4B5E122F" w14:textId="77777777" w:rsidR="0000008D" w:rsidRPr="0091277E" w:rsidRDefault="0000008D" w:rsidP="0000008D">
      <w:pPr>
        <w:numPr>
          <w:ilvl w:val="0"/>
          <w:numId w:val="20"/>
        </w:numPr>
        <w:spacing w:after="0"/>
        <w:jc w:val="center"/>
        <w:rPr>
          <w:rFonts w:ascii="Times New Roman" w:eastAsia="Calibri" w:hAnsi="Times New Roman"/>
          <w:b/>
          <w:sz w:val="28"/>
          <w:szCs w:val="28"/>
        </w:rPr>
      </w:pPr>
      <w:proofErr w:type="spellStart"/>
      <w:r w:rsidRPr="0091277E">
        <w:rPr>
          <w:rFonts w:ascii="Times New Roman" w:eastAsia="Calibri" w:hAnsi="Times New Roman"/>
          <w:b/>
          <w:sz w:val="28"/>
          <w:szCs w:val="28"/>
        </w:rPr>
        <w:t>Организация</w:t>
      </w:r>
      <w:proofErr w:type="spellEnd"/>
      <w:r w:rsidRPr="0091277E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91277E">
        <w:rPr>
          <w:rFonts w:ascii="Times New Roman" w:eastAsia="Calibri" w:hAnsi="Times New Roman"/>
          <w:b/>
          <w:sz w:val="28"/>
          <w:szCs w:val="28"/>
        </w:rPr>
        <w:t>образовательной</w:t>
      </w:r>
      <w:proofErr w:type="spellEnd"/>
      <w:r w:rsidRPr="0091277E">
        <w:rPr>
          <w:rFonts w:ascii="Times New Roman" w:eastAsia="Calibri" w:hAnsi="Times New Roman"/>
          <w:b/>
          <w:sz w:val="28"/>
          <w:szCs w:val="28"/>
        </w:rPr>
        <w:t xml:space="preserve"> </w:t>
      </w:r>
      <w:proofErr w:type="spellStart"/>
      <w:r w:rsidRPr="0091277E">
        <w:rPr>
          <w:rFonts w:ascii="Times New Roman" w:eastAsia="Calibri" w:hAnsi="Times New Roman"/>
          <w:b/>
          <w:sz w:val="28"/>
          <w:szCs w:val="28"/>
        </w:rPr>
        <w:t>деятельности</w:t>
      </w:r>
      <w:proofErr w:type="spellEnd"/>
    </w:p>
    <w:p w14:paraId="72EC8277" w14:textId="77777777" w:rsidR="0000008D" w:rsidRPr="0091277E" w:rsidRDefault="0000008D" w:rsidP="0000008D">
      <w:pPr>
        <w:spacing w:after="0"/>
        <w:ind w:left="720"/>
        <w:rPr>
          <w:rFonts w:ascii="Times New Roman" w:eastAsia="Calibri" w:hAnsi="Times New Roman"/>
          <w:b/>
          <w:sz w:val="28"/>
          <w:szCs w:val="28"/>
        </w:rPr>
      </w:pPr>
    </w:p>
    <w:p w14:paraId="765616EC" w14:textId="77777777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>3.1. Государственный русский язык изучается в рамках предметов «Русский язык». На русском языке преподаются предметы «Литературное чтение», «Литература».</w:t>
      </w:r>
    </w:p>
    <w:p w14:paraId="5FBA5A23" w14:textId="77777777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>3.2. Государственный чеченский язык изучается в рамках предмета «Родной язык». На чеченском языке преподаются предметы «Литературное чтение на родном языке», «Родная литература».</w:t>
      </w:r>
    </w:p>
    <w:p w14:paraId="0B20DB0B" w14:textId="55F372B9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>3.3. Преподавание и изучение государственных языков, родного языка из числа языков народов Российской Федерации, в том числе русского языка как родного языка в рамках имеющих государствен</w:t>
      </w:r>
      <w:r w:rsidR="00AF5622">
        <w:rPr>
          <w:rFonts w:ascii="Times New Roman" w:eastAsia="Calibri" w:hAnsi="Times New Roman"/>
          <w:sz w:val="28"/>
          <w:szCs w:val="28"/>
          <w:lang w:val="ru-RU"/>
        </w:rPr>
        <w:t>ную аккредитацию образовательной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 программ</w:t>
      </w:r>
      <w:r w:rsidR="00AF5622">
        <w:rPr>
          <w:rFonts w:ascii="Times New Roman" w:eastAsia="Calibri" w:hAnsi="Times New Roman"/>
          <w:sz w:val="28"/>
          <w:szCs w:val="28"/>
          <w:lang w:val="ru-RU"/>
        </w:rPr>
        <w:t>е осуществляе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>тся в соответствии с федеральными государственными образовательными стандартами.</w:t>
      </w:r>
    </w:p>
    <w:p w14:paraId="067FDECF" w14:textId="0848E892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>3.4. Преподавание и изучение английского языка в рамках имеющих государствен</w:t>
      </w:r>
      <w:r w:rsidR="00AF5622">
        <w:rPr>
          <w:rFonts w:ascii="Times New Roman" w:eastAsia="Calibri" w:hAnsi="Times New Roman"/>
          <w:sz w:val="28"/>
          <w:szCs w:val="28"/>
          <w:lang w:val="ru-RU"/>
        </w:rPr>
        <w:t>ную аккредитацию образовательной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 программ</w:t>
      </w:r>
      <w:r w:rsidR="00AF5622">
        <w:rPr>
          <w:rFonts w:ascii="Times New Roman" w:eastAsia="Calibri" w:hAnsi="Times New Roman"/>
          <w:sz w:val="28"/>
          <w:szCs w:val="28"/>
          <w:lang w:val="ru-RU"/>
        </w:rPr>
        <w:t>е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 о</w:t>
      </w:r>
      <w:r w:rsidR="00AF5622">
        <w:rPr>
          <w:rFonts w:ascii="Times New Roman" w:eastAsia="Calibri" w:hAnsi="Times New Roman"/>
          <w:sz w:val="28"/>
          <w:szCs w:val="28"/>
          <w:lang w:val="ru-RU"/>
        </w:rPr>
        <w:t>рганизуется для обучающихся 1–4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 классов. </w:t>
      </w:r>
    </w:p>
    <w:p w14:paraId="72936C4F" w14:textId="737E1253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>3.5. Пре</w:t>
      </w:r>
      <w:r w:rsidR="00AF5622">
        <w:rPr>
          <w:rFonts w:ascii="Times New Roman" w:eastAsia="Calibri" w:hAnsi="Times New Roman"/>
          <w:sz w:val="28"/>
          <w:szCs w:val="28"/>
          <w:lang w:val="ru-RU"/>
        </w:rPr>
        <w:t>подавание и изучение иностранного языка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 в рамках имеющих государственную аккредита</w:t>
      </w:r>
      <w:r w:rsidR="00AF5622">
        <w:rPr>
          <w:rFonts w:ascii="Times New Roman" w:eastAsia="Calibri" w:hAnsi="Times New Roman"/>
          <w:sz w:val="28"/>
          <w:szCs w:val="28"/>
          <w:lang w:val="ru-RU"/>
        </w:rPr>
        <w:t>цию образовательной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 программ</w:t>
      </w:r>
      <w:r w:rsidR="00AF5622">
        <w:rPr>
          <w:rFonts w:ascii="Times New Roman" w:eastAsia="Calibri" w:hAnsi="Times New Roman"/>
          <w:sz w:val="28"/>
          <w:szCs w:val="28"/>
          <w:lang w:val="ru-RU"/>
        </w:rPr>
        <w:t>е осуществляе</w:t>
      </w:r>
      <w:r w:rsidRPr="0000008D">
        <w:rPr>
          <w:rFonts w:ascii="Times New Roman" w:eastAsia="Calibri" w:hAnsi="Times New Roman"/>
          <w:sz w:val="28"/>
          <w:szCs w:val="28"/>
          <w:lang w:val="ru-RU"/>
        </w:rPr>
        <w:t>тся в соответствии с федеральными государственными образовательными стандартами и может осуществляться на иностранных языках в соответствии с учебным планом и образовательными программами соответствующего уровня образования.</w:t>
      </w:r>
    </w:p>
    <w:p w14:paraId="1CAF0CFC" w14:textId="77777777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>3.6. Преподавание и изучение иных предметов учебного плана осуществляется на русском языке.</w:t>
      </w:r>
    </w:p>
    <w:p w14:paraId="0291E3D0" w14:textId="77777777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>3.7.</w:t>
      </w:r>
      <w:bookmarkStart w:id="1" w:name="_Hlk524389338"/>
      <w:r w:rsidRPr="0000008D">
        <w:rPr>
          <w:rFonts w:ascii="Times New Roman" w:eastAsia="Calibri" w:hAnsi="Times New Roman"/>
          <w:sz w:val="28"/>
          <w:szCs w:val="28"/>
          <w:lang w:val="ru-RU"/>
        </w:rPr>
        <w:t xml:space="preserve"> В школе создаются необходимое количество классов, групп для раздельного изучения обучающимися государственных, родного и иностранных языков, а также преподавания на этих языках.</w:t>
      </w:r>
      <w:bookmarkEnd w:id="1"/>
    </w:p>
    <w:p w14:paraId="10355219" w14:textId="77777777" w:rsidR="0000008D" w:rsidRPr="0000008D" w:rsidRDefault="0000008D" w:rsidP="0000008D">
      <w:pPr>
        <w:spacing w:after="0"/>
        <w:ind w:firstLine="567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689B4F23" w14:textId="77777777" w:rsidR="0000008D" w:rsidRPr="0000008D" w:rsidRDefault="0000008D" w:rsidP="0000008D">
      <w:pPr>
        <w:spacing w:after="0"/>
        <w:ind w:firstLine="567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b/>
          <w:sz w:val="28"/>
          <w:szCs w:val="28"/>
          <w:lang w:val="ru-RU"/>
        </w:rPr>
        <w:lastRenderedPageBreak/>
        <w:t>4. Язык (языки) воспитания</w:t>
      </w:r>
    </w:p>
    <w:p w14:paraId="2937EB8D" w14:textId="77777777" w:rsidR="0000008D" w:rsidRPr="0000008D" w:rsidRDefault="0000008D" w:rsidP="0000008D">
      <w:pPr>
        <w:spacing w:after="0"/>
        <w:ind w:firstLine="567"/>
        <w:jc w:val="center"/>
        <w:rPr>
          <w:rFonts w:ascii="Times New Roman" w:eastAsia="Calibri" w:hAnsi="Times New Roman"/>
          <w:b/>
          <w:sz w:val="28"/>
          <w:szCs w:val="28"/>
          <w:lang w:val="ru-RU"/>
        </w:rPr>
      </w:pPr>
    </w:p>
    <w:p w14:paraId="61544109" w14:textId="77777777" w:rsidR="0000008D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>4.1. Внеурочная деятельность и воспитательная работа в школе осуществляется на государственных языках Российской Федерации и Чеченской Республики.</w:t>
      </w:r>
    </w:p>
    <w:p w14:paraId="179503C2" w14:textId="4F3DEE1B" w:rsidR="00F300DA" w:rsidRPr="0000008D" w:rsidRDefault="0000008D" w:rsidP="0000008D">
      <w:pPr>
        <w:spacing w:after="0"/>
        <w:ind w:firstLine="567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00008D">
        <w:rPr>
          <w:rFonts w:ascii="Times New Roman" w:eastAsia="Calibri" w:hAnsi="Times New Roman"/>
          <w:sz w:val="28"/>
          <w:szCs w:val="28"/>
          <w:lang w:val="ru-RU"/>
        </w:rPr>
        <w:t>4.2. Проведение мероприятий, в том числе культурологической направленности, на иностранном языке (при необходимости и при наличии соответствующих условий) осуществляется в соответствии с годовым планом работы школы.</w:t>
      </w:r>
    </w:p>
    <w:sectPr w:rsidR="00F300DA" w:rsidRPr="0000008D" w:rsidSect="006D1E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851" w:bottom="1134" w:left="1134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6F380" w14:textId="77777777" w:rsidR="008E25B0" w:rsidRDefault="008E25B0" w:rsidP="000122A8">
      <w:pPr>
        <w:spacing w:after="0" w:line="240" w:lineRule="auto"/>
      </w:pPr>
      <w:r>
        <w:separator/>
      </w:r>
    </w:p>
  </w:endnote>
  <w:endnote w:type="continuationSeparator" w:id="0">
    <w:p w14:paraId="53DB46F7" w14:textId="77777777" w:rsidR="008E25B0" w:rsidRDefault="008E25B0" w:rsidP="00012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ios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E0DEE8" w14:textId="77777777" w:rsidR="009919CD" w:rsidRDefault="009919CD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2997BD" w14:textId="77777777" w:rsidR="00491702" w:rsidRPr="00D42F55" w:rsidRDefault="00491702" w:rsidP="00D42F55">
    <w:pPr>
      <w:pStyle w:val="a9"/>
      <w:jc w:val="center"/>
      <w:rPr>
        <w:rFonts w:ascii="Times New Roman" w:hAnsi="Times New Roman"/>
        <w:sz w:val="28"/>
        <w:szCs w:val="28"/>
      </w:rPr>
    </w:pPr>
    <w:r w:rsidRPr="00D42F55">
      <w:rPr>
        <w:rFonts w:ascii="Times New Roman" w:hAnsi="Times New Roman"/>
      </w:rPr>
      <w:fldChar w:fldCharType="begin"/>
    </w:r>
    <w:r w:rsidRPr="00D42F55">
      <w:rPr>
        <w:rFonts w:ascii="Times New Roman" w:hAnsi="Times New Roman"/>
      </w:rPr>
      <w:instrText>PAGE    \* MERGEFORMAT</w:instrText>
    </w:r>
    <w:r w:rsidRPr="00D42F55">
      <w:rPr>
        <w:rFonts w:ascii="Times New Roman" w:hAnsi="Times New Roman"/>
      </w:rPr>
      <w:fldChar w:fldCharType="separate"/>
    </w:r>
    <w:r w:rsidR="00AF5622" w:rsidRPr="00AF5622">
      <w:rPr>
        <w:rFonts w:ascii="Times New Roman" w:hAnsi="Times New Roman"/>
        <w:noProof/>
        <w:sz w:val="28"/>
        <w:szCs w:val="28"/>
        <w:lang w:val="ru-RU"/>
      </w:rPr>
      <w:t>3</w:t>
    </w:r>
    <w:r w:rsidRPr="00D42F55"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6EC9D7" w14:textId="77777777" w:rsidR="009919CD" w:rsidRDefault="009919C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92AE9D" w14:textId="77777777" w:rsidR="008E25B0" w:rsidRDefault="008E25B0" w:rsidP="000122A8">
      <w:pPr>
        <w:spacing w:after="0" w:line="240" w:lineRule="auto"/>
      </w:pPr>
      <w:r>
        <w:separator/>
      </w:r>
    </w:p>
  </w:footnote>
  <w:footnote w:type="continuationSeparator" w:id="0">
    <w:p w14:paraId="1C7DAF2A" w14:textId="77777777" w:rsidR="008E25B0" w:rsidRDefault="008E25B0" w:rsidP="00012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52EDC7" w14:textId="77777777" w:rsidR="009919CD" w:rsidRDefault="009919C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0917A5" w14:textId="77777777" w:rsidR="009919CD" w:rsidRDefault="009919CD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94C423" w14:textId="77777777" w:rsidR="009919CD" w:rsidRDefault="009919C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F5A92"/>
    <w:multiLevelType w:val="hybridMultilevel"/>
    <w:tmpl w:val="DA42BF9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FA0692"/>
    <w:multiLevelType w:val="hybridMultilevel"/>
    <w:tmpl w:val="957400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AF1B22"/>
    <w:multiLevelType w:val="hybridMultilevel"/>
    <w:tmpl w:val="27626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235A52"/>
    <w:multiLevelType w:val="hybridMultilevel"/>
    <w:tmpl w:val="A35216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BD474C"/>
    <w:multiLevelType w:val="hybridMultilevel"/>
    <w:tmpl w:val="FB6017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F7FAA"/>
    <w:multiLevelType w:val="hybridMultilevel"/>
    <w:tmpl w:val="F2E4B5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853D9E"/>
    <w:multiLevelType w:val="hybridMultilevel"/>
    <w:tmpl w:val="19DEB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C83011"/>
    <w:multiLevelType w:val="hybridMultilevel"/>
    <w:tmpl w:val="8B9A3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725F54"/>
    <w:multiLevelType w:val="hybridMultilevel"/>
    <w:tmpl w:val="B09825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5A0FB1"/>
    <w:multiLevelType w:val="hybridMultilevel"/>
    <w:tmpl w:val="6B8EC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216E11"/>
    <w:multiLevelType w:val="hybridMultilevel"/>
    <w:tmpl w:val="C7C6A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275C1"/>
    <w:multiLevelType w:val="hybridMultilevel"/>
    <w:tmpl w:val="365E1380"/>
    <w:lvl w:ilvl="0" w:tplc="6602C2B6">
      <w:start w:val="2"/>
      <w:numFmt w:val="bullet"/>
      <w:lvlText w:val="-"/>
      <w:lvlJc w:val="left"/>
      <w:pPr>
        <w:ind w:left="150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2">
    <w:nsid w:val="4BA113E1"/>
    <w:multiLevelType w:val="hybridMultilevel"/>
    <w:tmpl w:val="981C0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C10561"/>
    <w:multiLevelType w:val="hybridMultilevel"/>
    <w:tmpl w:val="0C36CE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D904C4"/>
    <w:multiLevelType w:val="hybridMultilevel"/>
    <w:tmpl w:val="07D018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EAE7B91"/>
    <w:multiLevelType w:val="hybridMultilevel"/>
    <w:tmpl w:val="977CF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D5F5B"/>
    <w:multiLevelType w:val="hybridMultilevel"/>
    <w:tmpl w:val="1884C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F00205"/>
    <w:multiLevelType w:val="hybridMultilevel"/>
    <w:tmpl w:val="159A3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A56A31"/>
    <w:multiLevelType w:val="multilevel"/>
    <w:tmpl w:val="AA8C5A92"/>
    <w:lvl w:ilvl="0">
      <w:start w:val="1"/>
      <w:numFmt w:val="decimal"/>
      <w:lvlText w:val="%1."/>
      <w:lvlJc w:val="left"/>
      <w:pPr>
        <w:ind w:left="1599" w:hanging="181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03" w:hanging="361"/>
      </w:pPr>
      <w:rPr>
        <w:rFonts w:ascii="Times New Roman" w:eastAsia="Times New Roman" w:hAnsi="Times New Roman" w:cs="Times New Roman" w:hint="default"/>
        <w:spacing w:val="-14"/>
        <w:w w:val="100"/>
        <w:sz w:val="28"/>
        <w:szCs w:val="28"/>
        <w:lang w:val="ru-RU" w:eastAsia="ru-RU" w:bidi="ru-RU"/>
      </w:rPr>
    </w:lvl>
    <w:lvl w:ilvl="2">
      <w:start w:val="2"/>
      <w:numFmt w:val="bullet"/>
      <w:lvlText w:val="-"/>
      <w:lvlJc w:val="left"/>
      <w:pPr>
        <w:ind w:left="10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1020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229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571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847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123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399" w:hanging="360"/>
      </w:pPr>
      <w:rPr>
        <w:rFonts w:hint="default"/>
        <w:lang w:val="ru-RU" w:eastAsia="ru-RU" w:bidi="ru-RU"/>
      </w:rPr>
    </w:lvl>
  </w:abstractNum>
  <w:abstractNum w:abstractNumId="19">
    <w:nsid w:val="77B81448"/>
    <w:multiLevelType w:val="hybridMultilevel"/>
    <w:tmpl w:val="6EF08A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8B93377"/>
    <w:multiLevelType w:val="hybridMultilevel"/>
    <w:tmpl w:val="55900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5"/>
  </w:num>
  <w:num w:numId="3">
    <w:abstractNumId w:val="13"/>
  </w:num>
  <w:num w:numId="4">
    <w:abstractNumId w:val="20"/>
  </w:num>
  <w:num w:numId="5">
    <w:abstractNumId w:val="6"/>
  </w:num>
  <w:num w:numId="6">
    <w:abstractNumId w:val="14"/>
  </w:num>
  <w:num w:numId="7">
    <w:abstractNumId w:val="19"/>
  </w:num>
  <w:num w:numId="8">
    <w:abstractNumId w:val="4"/>
  </w:num>
  <w:num w:numId="9">
    <w:abstractNumId w:val="8"/>
  </w:num>
  <w:num w:numId="10">
    <w:abstractNumId w:val="5"/>
  </w:num>
  <w:num w:numId="11">
    <w:abstractNumId w:val="10"/>
  </w:num>
  <w:num w:numId="12">
    <w:abstractNumId w:val="1"/>
  </w:num>
  <w:num w:numId="13">
    <w:abstractNumId w:val="3"/>
  </w:num>
  <w:num w:numId="14">
    <w:abstractNumId w:val="9"/>
  </w:num>
  <w:num w:numId="15">
    <w:abstractNumId w:val="7"/>
  </w:num>
  <w:num w:numId="16">
    <w:abstractNumId w:val="12"/>
  </w:num>
  <w:num w:numId="17">
    <w:abstractNumId w:val="18"/>
  </w:num>
  <w:num w:numId="18">
    <w:abstractNumId w:val="11"/>
  </w:num>
  <w:num w:numId="19">
    <w:abstractNumId w:val="16"/>
  </w:num>
  <w:num w:numId="20">
    <w:abstractNumId w:val="0"/>
  </w:num>
  <w:num w:numId="21">
    <w:abstractNumId w:val="17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597"/>
    <w:rsid w:val="0000008D"/>
    <w:rsid w:val="0000016E"/>
    <w:rsid w:val="00005E1D"/>
    <w:rsid w:val="000072E4"/>
    <w:rsid w:val="000122A8"/>
    <w:rsid w:val="00013A60"/>
    <w:rsid w:val="00020548"/>
    <w:rsid w:val="00020843"/>
    <w:rsid w:val="00024210"/>
    <w:rsid w:val="0002562E"/>
    <w:rsid w:val="00026F5B"/>
    <w:rsid w:val="00035A41"/>
    <w:rsid w:val="000510B4"/>
    <w:rsid w:val="00052C14"/>
    <w:rsid w:val="00065117"/>
    <w:rsid w:val="000843ED"/>
    <w:rsid w:val="00087546"/>
    <w:rsid w:val="000921F6"/>
    <w:rsid w:val="000928B7"/>
    <w:rsid w:val="0009298A"/>
    <w:rsid w:val="000962A1"/>
    <w:rsid w:val="000A35FE"/>
    <w:rsid w:val="000A39A6"/>
    <w:rsid w:val="000A63E9"/>
    <w:rsid w:val="000A646D"/>
    <w:rsid w:val="000A70E0"/>
    <w:rsid w:val="000D38E4"/>
    <w:rsid w:val="000E0ACF"/>
    <w:rsid w:val="000E3B3D"/>
    <w:rsid w:val="000F36B5"/>
    <w:rsid w:val="001020B8"/>
    <w:rsid w:val="00105691"/>
    <w:rsid w:val="00110CD6"/>
    <w:rsid w:val="001228F5"/>
    <w:rsid w:val="0014294C"/>
    <w:rsid w:val="00143E2A"/>
    <w:rsid w:val="00145618"/>
    <w:rsid w:val="001506D7"/>
    <w:rsid w:val="001710E1"/>
    <w:rsid w:val="001765FC"/>
    <w:rsid w:val="00177225"/>
    <w:rsid w:val="001818B9"/>
    <w:rsid w:val="001819ED"/>
    <w:rsid w:val="0018321D"/>
    <w:rsid w:val="00184546"/>
    <w:rsid w:val="00190A50"/>
    <w:rsid w:val="00193321"/>
    <w:rsid w:val="0019394B"/>
    <w:rsid w:val="0019646E"/>
    <w:rsid w:val="001A17F4"/>
    <w:rsid w:val="001A4ED7"/>
    <w:rsid w:val="001A769B"/>
    <w:rsid w:val="001C3CF3"/>
    <w:rsid w:val="001C5CCB"/>
    <w:rsid w:val="001D0C7C"/>
    <w:rsid w:val="001D3BC0"/>
    <w:rsid w:val="001E37CF"/>
    <w:rsid w:val="001F2D82"/>
    <w:rsid w:val="001F38EA"/>
    <w:rsid w:val="001F4B6B"/>
    <w:rsid w:val="002063F4"/>
    <w:rsid w:val="00210647"/>
    <w:rsid w:val="00212B9D"/>
    <w:rsid w:val="00213001"/>
    <w:rsid w:val="0021473C"/>
    <w:rsid w:val="002160E8"/>
    <w:rsid w:val="002200F9"/>
    <w:rsid w:val="00224616"/>
    <w:rsid w:val="002255EC"/>
    <w:rsid w:val="00234D8C"/>
    <w:rsid w:val="0023675D"/>
    <w:rsid w:val="002367D4"/>
    <w:rsid w:val="00241EB4"/>
    <w:rsid w:val="002430B9"/>
    <w:rsid w:val="00270419"/>
    <w:rsid w:val="00276CA7"/>
    <w:rsid w:val="00284C81"/>
    <w:rsid w:val="00285788"/>
    <w:rsid w:val="002929BD"/>
    <w:rsid w:val="00293B9D"/>
    <w:rsid w:val="002A0290"/>
    <w:rsid w:val="002A0F34"/>
    <w:rsid w:val="002A169F"/>
    <w:rsid w:val="002A2827"/>
    <w:rsid w:val="002A3146"/>
    <w:rsid w:val="002A79C9"/>
    <w:rsid w:val="002B530C"/>
    <w:rsid w:val="002C60A9"/>
    <w:rsid w:val="002D0E92"/>
    <w:rsid w:val="002D286E"/>
    <w:rsid w:val="002D4703"/>
    <w:rsid w:val="002D4BE4"/>
    <w:rsid w:val="002D70AB"/>
    <w:rsid w:val="002E08BB"/>
    <w:rsid w:val="002E1880"/>
    <w:rsid w:val="002E26B1"/>
    <w:rsid w:val="002E45AE"/>
    <w:rsid w:val="002F3098"/>
    <w:rsid w:val="002F457E"/>
    <w:rsid w:val="00305C8C"/>
    <w:rsid w:val="00316445"/>
    <w:rsid w:val="00316774"/>
    <w:rsid w:val="003274D0"/>
    <w:rsid w:val="0033467A"/>
    <w:rsid w:val="0034028E"/>
    <w:rsid w:val="003428BB"/>
    <w:rsid w:val="003448F2"/>
    <w:rsid w:val="00352CF5"/>
    <w:rsid w:val="00364E16"/>
    <w:rsid w:val="00365EFD"/>
    <w:rsid w:val="00376E09"/>
    <w:rsid w:val="003872F1"/>
    <w:rsid w:val="003906D7"/>
    <w:rsid w:val="003922B2"/>
    <w:rsid w:val="00396492"/>
    <w:rsid w:val="003A1776"/>
    <w:rsid w:val="003B5675"/>
    <w:rsid w:val="003C47BF"/>
    <w:rsid w:val="003C5354"/>
    <w:rsid w:val="003E3B61"/>
    <w:rsid w:val="00401170"/>
    <w:rsid w:val="00405D47"/>
    <w:rsid w:val="00405F56"/>
    <w:rsid w:val="00406204"/>
    <w:rsid w:val="004104D8"/>
    <w:rsid w:val="004151DB"/>
    <w:rsid w:val="00427ED3"/>
    <w:rsid w:val="004453CD"/>
    <w:rsid w:val="00453EDE"/>
    <w:rsid w:val="00455158"/>
    <w:rsid w:val="00456C25"/>
    <w:rsid w:val="004574C3"/>
    <w:rsid w:val="004604EA"/>
    <w:rsid w:val="00464694"/>
    <w:rsid w:val="00467162"/>
    <w:rsid w:val="00467CA1"/>
    <w:rsid w:val="00470954"/>
    <w:rsid w:val="0047119A"/>
    <w:rsid w:val="00474BA2"/>
    <w:rsid w:val="004806A8"/>
    <w:rsid w:val="00491702"/>
    <w:rsid w:val="004A3650"/>
    <w:rsid w:val="004A3B9E"/>
    <w:rsid w:val="004A7A04"/>
    <w:rsid w:val="004C31DF"/>
    <w:rsid w:val="004C3C16"/>
    <w:rsid w:val="004D54E9"/>
    <w:rsid w:val="004E17FE"/>
    <w:rsid w:val="004E7C6B"/>
    <w:rsid w:val="004F0CF5"/>
    <w:rsid w:val="004F2830"/>
    <w:rsid w:val="004F5483"/>
    <w:rsid w:val="004F633A"/>
    <w:rsid w:val="004F7341"/>
    <w:rsid w:val="004F7E7D"/>
    <w:rsid w:val="00503AF2"/>
    <w:rsid w:val="00505893"/>
    <w:rsid w:val="00510688"/>
    <w:rsid w:val="00513383"/>
    <w:rsid w:val="00521C66"/>
    <w:rsid w:val="00525E24"/>
    <w:rsid w:val="00536E80"/>
    <w:rsid w:val="00540A0B"/>
    <w:rsid w:val="00547E1B"/>
    <w:rsid w:val="00554C03"/>
    <w:rsid w:val="005661C9"/>
    <w:rsid w:val="00576AEE"/>
    <w:rsid w:val="00576E99"/>
    <w:rsid w:val="00585735"/>
    <w:rsid w:val="00591F25"/>
    <w:rsid w:val="0059273D"/>
    <w:rsid w:val="005929E5"/>
    <w:rsid w:val="005958A3"/>
    <w:rsid w:val="00595E1C"/>
    <w:rsid w:val="005A5E9C"/>
    <w:rsid w:val="005A6B4A"/>
    <w:rsid w:val="005B3CA2"/>
    <w:rsid w:val="005B522B"/>
    <w:rsid w:val="005B7134"/>
    <w:rsid w:val="005C124C"/>
    <w:rsid w:val="005C2801"/>
    <w:rsid w:val="005C3E3E"/>
    <w:rsid w:val="005C46A4"/>
    <w:rsid w:val="005C6BE5"/>
    <w:rsid w:val="005E06C0"/>
    <w:rsid w:val="005E614D"/>
    <w:rsid w:val="005E715A"/>
    <w:rsid w:val="006049C6"/>
    <w:rsid w:val="00611567"/>
    <w:rsid w:val="006166F2"/>
    <w:rsid w:val="0061711D"/>
    <w:rsid w:val="0062354B"/>
    <w:rsid w:val="00623CB6"/>
    <w:rsid w:val="006277A9"/>
    <w:rsid w:val="0064654E"/>
    <w:rsid w:val="0065017F"/>
    <w:rsid w:val="00650BCD"/>
    <w:rsid w:val="00654B75"/>
    <w:rsid w:val="00656905"/>
    <w:rsid w:val="00656E4E"/>
    <w:rsid w:val="00656FDC"/>
    <w:rsid w:val="006719E8"/>
    <w:rsid w:val="00675536"/>
    <w:rsid w:val="00684A07"/>
    <w:rsid w:val="00686F91"/>
    <w:rsid w:val="00694F2B"/>
    <w:rsid w:val="006964A9"/>
    <w:rsid w:val="006A345F"/>
    <w:rsid w:val="006A3852"/>
    <w:rsid w:val="006B3429"/>
    <w:rsid w:val="006B5554"/>
    <w:rsid w:val="006B57BB"/>
    <w:rsid w:val="006B7B55"/>
    <w:rsid w:val="006C2E8C"/>
    <w:rsid w:val="006C5499"/>
    <w:rsid w:val="006D1209"/>
    <w:rsid w:val="006D1EC8"/>
    <w:rsid w:val="006D5D17"/>
    <w:rsid w:val="006E44A5"/>
    <w:rsid w:val="006E517C"/>
    <w:rsid w:val="006E576B"/>
    <w:rsid w:val="006F4AC1"/>
    <w:rsid w:val="00706EE6"/>
    <w:rsid w:val="007149AA"/>
    <w:rsid w:val="00714FBE"/>
    <w:rsid w:val="007234A9"/>
    <w:rsid w:val="00726563"/>
    <w:rsid w:val="00732494"/>
    <w:rsid w:val="007335D2"/>
    <w:rsid w:val="00733938"/>
    <w:rsid w:val="007412BE"/>
    <w:rsid w:val="00744012"/>
    <w:rsid w:val="00756596"/>
    <w:rsid w:val="007600EE"/>
    <w:rsid w:val="00765821"/>
    <w:rsid w:val="00770302"/>
    <w:rsid w:val="00774E00"/>
    <w:rsid w:val="00775E1C"/>
    <w:rsid w:val="007804AA"/>
    <w:rsid w:val="0078317C"/>
    <w:rsid w:val="00793052"/>
    <w:rsid w:val="0079650F"/>
    <w:rsid w:val="007A0FF6"/>
    <w:rsid w:val="007B3362"/>
    <w:rsid w:val="007B6C94"/>
    <w:rsid w:val="007B7615"/>
    <w:rsid w:val="007C2338"/>
    <w:rsid w:val="007C2949"/>
    <w:rsid w:val="007C4B4D"/>
    <w:rsid w:val="007C537B"/>
    <w:rsid w:val="007D3CC3"/>
    <w:rsid w:val="007D679D"/>
    <w:rsid w:val="007D6920"/>
    <w:rsid w:val="007E095D"/>
    <w:rsid w:val="007E14CB"/>
    <w:rsid w:val="007E28CB"/>
    <w:rsid w:val="007E5C3B"/>
    <w:rsid w:val="007F3D0A"/>
    <w:rsid w:val="0080617D"/>
    <w:rsid w:val="0081483C"/>
    <w:rsid w:val="00817EC0"/>
    <w:rsid w:val="00821CB1"/>
    <w:rsid w:val="00830C9A"/>
    <w:rsid w:val="00832330"/>
    <w:rsid w:val="00832967"/>
    <w:rsid w:val="00835D4D"/>
    <w:rsid w:val="00840C8E"/>
    <w:rsid w:val="00846F14"/>
    <w:rsid w:val="00847141"/>
    <w:rsid w:val="00854D20"/>
    <w:rsid w:val="00855482"/>
    <w:rsid w:val="00860EDF"/>
    <w:rsid w:val="008622A1"/>
    <w:rsid w:val="008647B8"/>
    <w:rsid w:val="00865257"/>
    <w:rsid w:val="00870EE0"/>
    <w:rsid w:val="0088048A"/>
    <w:rsid w:val="008833A2"/>
    <w:rsid w:val="00892608"/>
    <w:rsid w:val="008A00E4"/>
    <w:rsid w:val="008A3C27"/>
    <w:rsid w:val="008B28CE"/>
    <w:rsid w:val="008D0092"/>
    <w:rsid w:val="008D0384"/>
    <w:rsid w:val="008D23AE"/>
    <w:rsid w:val="008D61FD"/>
    <w:rsid w:val="008E25B0"/>
    <w:rsid w:val="008E7017"/>
    <w:rsid w:val="008F6A6F"/>
    <w:rsid w:val="00903E55"/>
    <w:rsid w:val="00906F79"/>
    <w:rsid w:val="00907B94"/>
    <w:rsid w:val="00912F3D"/>
    <w:rsid w:val="00914FD6"/>
    <w:rsid w:val="00917D46"/>
    <w:rsid w:val="009265B4"/>
    <w:rsid w:val="0093232A"/>
    <w:rsid w:val="00934518"/>
    <w:rsid w:val="00941FFF"/>
    <w:rsid w:val="00944899"/>
    <w:rsid w:val="00950A08"/>
    <w:rsid w:val="009519E2"/>
    <w:rsid w:val="00952066"/>
    <w:rsid w:val="00953623"/>
    <w:rsid w:val="00956105"/>
    <w:rsid w:val="00960D71"/>
    <w:rsid w:val="009617A3"/>
    <w:rsid w:val="009675BC"/>
    <w:rsid w:val="009744B4"/>
    <w:rsid w:val="00974DFC"/>
    <w:rsid w:val="009752E2"/>
    <w:rsid w:val="00980C51"/>
    <w:rsid w:val="009834D7"/>
    <w:rsid w:val="00986F2C"/>
    <w:rsid w:val="009919CD"/>
    <w:rsid w:val="009A434C"/>
    <w:rsid w:val="009A6918"/>
    <w:rsid w:val="009B0812"/>
    <w:rsid w:val="009B1045"/>
    <w:rsid w:val="009B30E4"/>
    <w:rsid w:val="009B438E"/>
    <w:rsid w:val="009B5167"/>
    <w:rsid w:val="009B55B5"/>
    <w:rsid w:val="009C4B44"/>
    <w:rsid w:val="009C70A6"/>
    <w:rsid w:val="009C7DB3"/>
    <w:rsid w:val="009C7FD5"/>
    <w:rsid w:val="009D07C5"/>
    <w:rsid w:val="009D1088"/>
    <w:rsid w:val="009D6D17"/>
    <w:rsid w:val="009E2839"/>
    <w:rsid w:val="00A03798"/>
    <w:rsid w:val="00A14573"/>
    <w:rsid w:val="00A330E4"/>
    <w:rsid w:val="00A40F68"/>
    <w:rsid w:val="00A41C14"/>
    <w:rsid w:val="00A42689"/>
    <w:rsid w:val="00A56712"/>
    <w:rsid w:val="00A57715"/>
    <w:rsid w:val="00A60001"/>
    <w:rsid w:val="00A624A9"/>
    <w:rsid w:val="00A638D8"/>
    <w:rsid w:val="00A649FA"/>
    <w:rsid w:val="00A7455C"/>
    <w:rsid w:val="00A815BB"/>
    <w:rsid w:val="00A93081"/>
    <w:rsid w:val="00A96BD4"/>
    <w:rsid w:val="00AA1D95"/>
    <w:rsid w:val="00AA7AD4"/>
    <w:rsid w:val="00AB1126"/>
    <w:rsid w:val="00AB2B2F"/>
    <w:rsid w:val="00AB4578"/>
    <w:rsid w:val="00AB5284"/>
    <w:rsid w:val="00AB660E"/>
    <w:rsid w:val="00AD0B12"/>
    <w:rsid w:val="00AD24A8"/>
    <w:rsid w:val="00AD3E7E"/>
    <w:rsid w:val="00AD4A7B"/>
    <w:rsid w:val="00AD62B2"/>
    <w:rsid w:val="00AF3FBA"/>
    <w:rsid w:val="00AF5622"/>
    <w:rsid w:val="00AF6C92"/>
    <w:rsid w:val="00B001AB"/>
    <w:rsid w:val="00B02BCA"/>
    <w:rsid w:val="00B06391"/>
    <w:rsid w:val="00B16B77"/>
    <w:rsid w:val="00B25934"/>
    <w:rsid w:val="00B303B5"/>
    <w:rsid w:val="00B30650"/>
    <w:rsid w:val="00B4735E"/>
    <w:rsid w:val="00B47436"/>
    <w:rsid w:val="00B53FED"/>
    <w:rsid w:val="00B579B8"/>
    <w:rsid w:val="00B71013"/>
    <w:rsid w:val="00B717E5"/>
    <w:rsid w:val="00B72C90"/>
    <w:rsid w:val="00B84012"/>
    <w:rsid w:val="00B85E91"/>
    <w:rsid w:val="00BA07FB"/>
    <w:rsid w:val="00BA4619"/>
    <w:rsid w:val="00BA7C40"/>
    <w:rsid w:val="00BB5D44"/>
    <w:rsid w:val="00BC2486"/>
    <w:rsid w:val="00BC7B5D"/>
    <w:rsid w:val="00BD1E06"/>
    <w:rsid w:val="00BD4014"/>
    <w:rsid w:val="00BD4719"/>
    <w:rsid w:val="00BD5915"/>
    <w:rsid w:val="00BD6BE0"/>
    <w:rsid w:val="00BE64CB"/>
    <w:rsid w:val="00BF38BB"/>
    <w:rsid w:val="00C05354"/>
    <w:rsid w:val="00C058FB"/>
    <w:rsid w:val="00C05C19"/>
    <w:rsid w:val="00C143D2"/>
    <w:rsid w:val="00C16D7B"/>
    <w:rsid w:val="00C24A92"/>
    <w:rsid w:val="00C25BCC"/>
    <w:rsid w:val="00C348DE"/>
    <w:rsid w:val="00C45DA9"/>
    <w:rsid w:val="00C47F42"/>
    <w:rsid w:val="00C505A6"/>
    <w:rsid w:val="00C6300E"/>
    <w:rsid w:val="00C63BCD"/>
    <w:rsid w:val="00C67F2B"/>
    <w:rsid w:val="00C71B0A"/>
    <w:rsid w:val="00C96792"/>
    <w:rsid w:val="00C979F6"/>
    <w:rsid w:val="00CA12F1"/>
    <w:rsid w:val="00CA4B04"/>
    <w:rsid w:val="00CA51E3"/>
    <w:rsid w:val="00CB51B8"/>
    <w:rsid w:val="00CB68B8"/>
    <w:rsid w:val="00CB6A86"/>
    <w:rsid w:val="00CC0932"/>
    <w:rsid w:val="00CD27AE"/>
    <w:rsid w:val="00CE5067"/>
    <w:rsid w:val="00CF0FB4"/>
    <w:rsid w:val="00CF114E"/>
    <w:rsid w:val="00CF1288"/>
    <w:rsid w:val="00CF397C"/>
    <w:rsid w:val="00CF3B98"/>
    <w:rsid w:val="00D0125E"/>
    <w:rsid w:val="00D02202"/>
    <w:rsid w:val="00D023B0"/>
    <w:rsid w:val="00D0740B"/>
    <w:rsid w:val="00D10B79"/>
    <w:rsid w:val="00D1135D"/>
    <w:rsid w:val="00D120CE"/>
    <w:rsid w:val="00D12B2E"/>
    <w:rsid w:val="00D22469"/>
    <w:rsid w:val="00D23597"/>
    <w:rsid w:val="00D26974"/>
    <w:rsid w:val="00D33198"/>
    <w:rsid w:val="00D42F55"/>
    <w:rsid w:val="00D46AF9"/>
    <w:rsid w:val="00D5005B"/>
    <w:rsid w:val="00D601E0"/>
    <w:rsid w:val="00D625B2"/>
    <w:rsid w:val="00D6550F"/>
    <w:rsid w:val="00D70C53"/>
    <w:rsid w:val="00D80171"/>
    <w:rsid w:val="00D80BF3"/>
    <w:rsid w:val="00D83CD7"/>
    <w:rsid w:val="00D85249"/>
    <w:rsid w:val="00D9010C"/>
    <w:rsid w:val="00D91B60"/>
    <w:rsid w:val="00D9336A"/>
    <w:rsid w:val="00D95940"/>
    <w:rsid w:val="00D9787F"/>
    <w:rsid w:val="00DA2FCD"/>
    <w:rsid w:val="00DA4B44"/>
    <w:rsid w:val="00DB6A46"/>
    <w:rsid w:val="00DC144D"/>
    <w:rsid w:val="00DC746E"/>
    <w:rsid w:val="00DE3D02"/>
    <w:rsid w:val="00DF38E7"/>
    <w:rsid w:val="00DF50D2"/>
    <w:rsid w:val="00DF7D28"/>
    <w:rsid w:val="00E04C66"/>
    <w:rsid w:val="00E13D43"/>
    <w:rsid w:val="00E162A6"/>
    <w:rsid w:val="00E21705"/>
    <w:rsid w:val="00E22B83"/>
    <w:rsid w:val="00E23D2C"/>
    <w:rsid w:val="00E26355"/>
    <w:rsid w:val="00E26613"/>
    <w:rsid w:val="00E3215B"/>
    <w:rsid w:val="00E357FC"/>
    <w:rsid w:val="00E42864"/>
    <w:rsid w:val="00E45919"/>
    <w:rsid w:val="00E5206D"/>
    <w:rsid w:val="00E60B36"/>
    <w:rsid w:val="00E82713"/>
    <w:rsid w:val="00EA3229"/>
    <w:rsid w:val="00EB115B"/>
    <w:rsid w:val="00EB27AA"/>
    <w:rsid w:val="00EC4ACA"/>
    <w:rsid w:val="00EC6D83"/>
    <w:rsid w:val="00ED2BF3"/>
    <w:rsid w:val="00ED4F41"/>
    <w:rsid w:val="00EE15FF"/>
    <w:rsid w:val="00EE57C7"/>
    <w:rsid w:val="00EE6992"/>
    <w:rsid w:val="00EF2E2F"/>
    <w:rsid w:val="00EF320C"/>
    <w:rsid w:val="00F059B5"/>
    <w:rsid w:val="00F1345B"/>
    <w:rsid w:val="00F24DFD"/>
    <w:rsid w:val="00F300DA"/>
    <w:rsid w:val="00F337AF"/>
    <w:rsid w:val="00F43E2D"/>
    <w:rsid w:val="00F43F80"/>
    <w:rsid w:val="00F454C3"/>
    <w:rsid w:val="00F46B0F"/>
    <w:rsid w:val="00F65054"/>
    <w:rsid w:val="00F677F6"/>
    <w:rsid w:val="00F90A1C"/>
    <w:rsid w:val="00F9580B"/>
    <w:rsid w:val="00FA02BE"/>
    <w:rsid w:val="00FB219E"/>
    <w:rsid w:val="00FB49CB"/>
    <w:rsid w:val="00FC27F5"/>
    <w:rsid w:val="00FC57AE"/>
    <w:rsid w:val="00FD5B10"/>
    <w:rsid w:val="00FE3541"/>
    <w:rsid w:val="00FF5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312FA8"/>
  <w15:docId w15:val="{0F7FF8BC-9FCC-4B93-ABF0-BFC64EA07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3597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241EB4"/>
    <w:pPr>
      <w:keepNext/>
      <w:keepLine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qFormat/>
    <w:rsid w:val="00241EB4"/>
    <w:pPr>
      <w:keepNext/>
      <w:keepLines/>
      <w:spacing w:before="200" w:after="0" w:line="240" w:lineRule="auto"/>
      <w:outlineLvl w:val="1"/>
    </w:pPr>
    <w:rPr>
      <w:rFonts w:ascii="Cambria" w:hAnsi="Cambria"/>
      <w:b/>
      <w:bCs/>
      <w:color w:val="4F81BD"/>
      <w:sz w:val="26"/>
      <w:szCs w:val="26"/>
      <w:lang w:val="ru-RU" w:eastAsia="ru-RU"/>
    </w:rPr>
  </w:style>
  <w:style w:type="paragraph" w:styleId="3">
    <w:name w:val="heading 3"/>
    <w:basedOn w:val="a"/>
    <w:next w:val="a"/>
    <w:link w:val="30"/>
    <w:qFormat/>
    <w:rsid w:val="00241EB4"/>
    <w:pPr>
      <w:keepNext/>
      <w:keepLines/>
      <w:spacing w:before="200" w:after="0" w:line="240" w:lineRule="auto"/>
      <w:outlineLvl w:val="2"/>
    </w:pPr>
    <w:rPr>
      <w:rFonts w:ascii="Cambria" w:hAnsi="Cambria"/>
      <w:b/>
      <w:bCs/>
      <w:color w:val="4F81BD"/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qFormat/>
    <w:rsid w:val="00241EB4"/>
    <w:pPr>
      <w:keepNext/>
      <w:keepLines/>
      <w:spacing w:before="200" w:after="0" w:line="240" w:lineRule="auto"/>
      <w:outlineLvl w:val="3"/>
    </w:pPr>
    <w:rPr>
      <w:rFonts w:ascii="Cambria" w:hAnsi="Cambria"/>
      <w:b/>
      <w:bCs/>
      <w:i/>
      <w:iCs/>
      <w:color w:val="4F81BD"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qFormat/>
    <w:rsid w:val="00241EB4"/>
    <w:pPr>
      <w:keepNext/>
      <w:keepLines/>
      <w:spacing w:before="200" w:after="0" w:line="240" w:lineRule="auto"/>
      <w:outlineLvl w:val="4"/>
    </w:pPr>
    <w:rPr>
      <w:rFonts w:ascii="Cambria" w:hAnsi="Cambria"/>
      <w:color w:val="243F60"/>
      <w:sz w:val="24"/>
      <w:szCs w:val="24"/>
      <w:lang w:val="ru-RU" w:eastAsia="ru-RU"/>
    </w:rPr>
  </w:style>
  <w:style w:type="paragraph" w:styleId="6">
    <w:name w:val="heading 6"/>
    <w:basedOn w:val="a"/>
    <w:next w:val="a"/>
    <w:link w:val="60"/>
    <w:qFormat/>
    <w:rsid w:val="00241EB4"/>
    <w:pPr>
      <w:keepNext/>
      <w:keepLines/>
      <w:spacing w:before="200" w:after="0" w:line="240" w:lineRule="auto"/>
      <w:outlineLvl w:val="5"/>
    </w:pPr>
    <w:rPr>
      <w:rFonts w:ascii="Cambria" w:hAnsi="Cambria"/>
      <w:i/>
      <w:iCs/>
      <w:color w:val="243F60"/>
      <w:sz w:val="24"/>
      <w:szCs w:val="24"/>
      <w:lang w:val="ru-RU" w:eastAsia="ru-RU"/>
    </w:rPr>
  </w:style>
  <w:style w:type="paragraph" w:styleId="7">
    <w:name w:val="heading 7"/>
    <w:basedOn w:val="a"/>
    <w:next w:val="a"/>
    <w:link w:val="70"/>
    <w:qFormat/>
    <w:rsid w:val="00241EB4"/>
    <w:pPr>
      <w:keepNext/>
      <w:keepLines/>
      <w:spacing w:before="200" w:after="0" w:line="240" w:lineRule="auto"/>
      <w:outlineLvl w:val="6"/>
    </w:pPr>
    <w:rPr>
      <w:rFonts w:ascii="Cambria" w:hAnsi="Cambria"/>
      <w:i/>
      <w:iCs/>
      <w:color w:val="404040"/>
      <w:sz w:val="24"/>
      <w:szCs w:val="24"/>
      <w:lang w:val="ru-RU" w:eastAsia="ru-RU"/>
    </w:rPr>
  </w:style>
  <w:style w:type="paragraph" w:styleId="8">
    <w:name w:val="heading 8"/>
    <w:basedOn w:val="a"/>
    <w:next w:val="a"/>
    <w:link w:val="80"/>
    <w:qFormat/>
    <w:rsid w:val="00241EB4"/>
    <w:pPr>
      <w:keepNext/>
      <w:keepLines/>
      <w:spacing w:before="200" w:after="0" w:line="240" w:lineRule="auto"/>
      <w:outlineLvl w:val="7"/>
    </w:pPr>
    <w:rPr>
      <w:rFonts w:ascii="Cambria" w:hAnsi="Cambria"/>
      <w:color w:val="404040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D23597"/>
    <w:pPr>
      <w:spacing w:after="0" w:line="360" w:lineRule="auto"/>
      <w:ind w:left="720" w:firstLine="709"/>
      <w:contextualSpacing/>
      <w:jc w:val="both"/>
    </w:pPr>
    <w:rPr>
      <w:rFonts w:ascii="Times New Roman" w:hAnsi="Times New Roman"/>
      <w:sz w:val="28"/>
      <w:szCs w:val="24"/>
      <w:lang w:val="ru-RU" w:eastAsia="ru-RU"/>
    </w:rPr>
  </w:style>
  <w:style w:type="character" w:customStyle="1" w:styleId="a4">
    <w:name w:val="Основной текст_"/>
    <w:link w:val="11"/>
    <w:locked/>
    <w:rsid w:val="009E2839"/>
    <w:rPr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4"/>
    <w:rsid w:val="009E2839"/>
    <w:pPr>
      <w:shd w:val="clear" w:color="auto" w:fill="FFFFFF"/>
      <w:spacing w:after="240" w:line="324" w:lineRule="exact"/>
      <w:ind w:hanging="1820"/>
    </w:pPr>
    <w:rPr>
      <w:rFonts w:ascii="Times New Roman" w:hAnsi="Times New Roman"/>
      <w:sz w:val="25"/>
      <w:szCs w:val="25"/>
      <w:lang w:val="x-none" w:eastAsia="x-none"/>
    </w:rPr>
  </w:style>
  <w:style w:type="character" w:customStyle="1" w:styleId="-1pt">
    <w:name w:val="Основной текст + Интервал -1 pt"/>
    <w:rsid w:val="009E2839"/>
    <w:rPr>
      <w:rFonts w:cs="Times New Roman"/>
      <w:spacing w:val="-30"/>
      <w:sz w:val="25"/>
      <w:szCs w:val="25"/>
      <w:shd w:val="clear" w:color="auto" w:fill="FFFFFF"/>
    </w:rPr>
  </w:style>
  <w:style w:type="character" w:styleId="a5">
    <w:name w:val="Emphasis"/>
    <w:qFormat/>
    <w:rsid w:val="005B7134"/>
    <w:rPr>
      <w:i/>
      <w:iCs/>
    </w:rPr>
  </w:style>
  <w:style w:type="paragraph" w:styleId="a6">
    <w:name w:val="No Spacing"/>
    <w:qFormat/>
    <w:rsid w:val="00DC144D"/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rsid w:val="000122A8"/>
    <w:rPr>
      <w:rFonts w:ascii="Calibri" w:hAnsi="Calibri"/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rsid w:val="00012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0122A8"/>
    <w:rPr>
      <w:rFonts w:ascii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a0"/>
    <w:rsid w:val="00C63BCD"/>
  </w:style>
  <w:style w:type="character" w:customStyle="1" w:styleId="12">
    <w:name w:val="Основной текст Знак1"/>
    <w:link w:val="ab"/>
    <w:uiPriority w:val="99"/>
    <w:rsid w:val="004F2830"/>
    <w:rPr>
      <w:sz w:val="23"/>
      <w:szCs w:val="23"/>
      <w:shd w:val="clear" w:color="auto" w:fill="FFFFFF"/>
    </w:rPr>
  </w:style>
  <w:style w:type="character" w:customStyle="1" w:styleId="21">
    <w:name w:val="Заголовок №2_"/>
    <w:link w:val="22"/>
    <w:uiPriority w:val="99"/>
    <w:rsid w:val="004F2830"/>
    <w:rPr>
      <w:b/>
      <w:bCs/>
      <w:sz w:val="23"/>
      <w:szCs w:val="23"/>
      <w:shd w:val="clear" w:color="auto" w:fill="FFFFFF"/>
    </w:rPr>
  </w:style>
  <w:style w:type="paragraph" w:styleId="ab">
    <w:name w:val="Body Text"/>
    <w:basedOn w:val="a"/>
    <w:link w:val="12"/>
    <w:rsid w:val="004F2830"/>
    <w:pPr>
      <w:shd w:val="clear" w:color="auto" w:fill="FFFFFF"/>
      <w:spacing w:after="0" w:line="274" w:lineRule="exact"/>
      <w:jc w:val="both"/>
    </w:pPr>
    <w:rPr>
      <w:rFonts w:ascii="Times New Roman" w:hAnsi="Times New Roman"/>
      <w:sz w:val="23"/>
      <w:szCs w:val="23"/>
      <w:lang w:val="x-none" w:eastAsia="x-none"/>
    </w:rPr>
  </w:style>
  <w:style w:type="character" w:customStyle="1" w:styleId="ac">
    <w:name w:val="Основной текст Знак"/>
    <w:rsid w:val="004F2830"/>
    <w:rPr>
      <w:rFonts w:ascii="Calibri" w:hAnsi="Calibri"/>
      <w:sz w:val="22"/>
      <w:szCs w:val="22"/>
      <w:lang w:val="en-US" w:eastAsia="en-US"/>
    </w:rPr>
  </w:style>
  <w:style w:type="paragraph" w:customStyle="1" w:styleId="22">
    <w:name w:val="Заголовок №2"/>
    <w:basedOn w:val="a"/>
    <w:link w:val="21"/>
    <w:uiPriority w:val="99"/>
    <w:rsid w:val="004F2830"/>
    <w:pPr>
      <w:shd w:val="clear" w:color="auto" w:fill="FFFFFF"/>
      <w:spacing w:before="240" w:after="0" w:line="274" w:lineRule="exact"/>
      <w:jc w:val="both"/>
      <w:outlineLvl w:val="1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FontStyle11">
    <w:name w:val="Font Style11"/>
    <w:uiPriority w:val="99"/>
    <w:rsid w:val="004F2830"/>
    <w:rPr>
      <w:rFonts w:ascii="Times New Roman" w:hAnsi="Times New Roman" w:cs="Times New Roman" w:hint="default"/>
      <w:sz w:val="24"/>
      <w:szCs w:val="24"/>
    </w:rPr>
  </w:style>
  <w:style w:type="character" w:customStyle="1" w:styleId="31">
    <w:name w:val="Заголовок №3_"/>
    <w:link w:val="32"/>
    <w:rsid w:val="004F2830"/>
    <w:rPr>
      <w:b/>
      <w:bCs/>
      <w:sz w:val="23"/>
      <w:szCs w:val="23"/>
      <w:shd w:val="clear" w:color="auto" w:fill="FFFFFF"/>
    </w:rPr>
  </w:style>
  <w:style w:type="character" w:customStyle="1" w:styleId="33">
    <w:name w:val="Заголовок №3 + Не полужирный"/>
    <w:uiPriority w:val="99"/>
    <w:rsid w:val="004F2830"/>
    <w:rPr>
      <w:rFonts w:ascii="Times New Roman" w:hAnsi="Times New Roman" w:cs="Times New Roman"/>
      <w:b w:val="0"/>
      <w:bCs w:val="0"/>
      <w:sz w:val="23"/>
      <w:szCs w:val="23"/>
      <w:shd w:val="clear" w:color="auto" w:fill="FFFFFF"/>
    </w:rPr>
  </w:style>
  <w:style w:type="character" w:customStyle="1" w:styleId="13">
    <w:name w:val="Основной текст + Полужирный1"/>
    <w:uiPriority w:val="99"/>
    <w:rsid w:val="004F2830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2">
    <w:name w:val="Заголовок №3"/>
    <w:basedOn w:val="a"/>
    <w:link w:val="31"/>
    <w:rsid w:val="004F2830"/>
    <w:pPr>
      <w:shd w:val="clear" w:color="auto" w:fill="FFFFFF"/>
      <w:spacing w:before="240" w:after="120" w:line="240" w:lineRule="atLeast"/>
      <w:jc w:val="both"/>
      <w:outlineLvl w:val="2"/>
    </w:pPr>
    <w:rPr>
      <w:rFonts w:ascii="Times New Roman" w:hAnsi="Times New Roman"/>
      <w:b/>
      <w:bCs/>
      <w:sz w:val="23"/>
      <w:szCs w:val="23"/>
      <w:lang w:val="x-none" w:eastAsia="x-none"/>
    </w:rPr>
  </w:style>
  <w:style w:type="character" w:customStyle="1" w:styleId="10">
    <w:name w:val="Заголовок 1 Знак"/>
    <w:link w:val="1"/>
    <w:rsid w:val="00241EB4"/>
    <w:rPr>
      <w:rFonts w:ascii="Cambria" w:hAnsi="Cambria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rsid w:val="00241EB4"/>
    <w:rPr>
      <w:rFonts w:ascii="Cambria" w:hAnsi="Cambria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rsid w:val="00241EB4"/>
    <w:rPr>
      <w:rFonts w:ascii="Cambria" w:hAnsi="Cambria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rsid w:val="00241EB4"/>
    <w:rPr>
      <w:rFonts w:ascii="Cambria" w:hAnsi="Cambria"/>
      <w:b/>
      <w:bCs/>
      <w:i/>
      <w:iCs/>
      <w:color w:val="4F81BD"/>
      <w:sz w:val="24"/>
      <w:szCs w:val="24"/>
    </w:rPr>
  </w:style>
  <w:style w:type="character" w:customStyle="1" w:styleId="50">
    <w:name w:val="Заголовок 5 Знак"/>
    <w:link w:val="5"/>
    <w:rsid w:val="00241EB4"/>
    <w:rPr>
      <w:rFonts w:ascii="Cambria" w:hAnsi="Cambria"/>
      <w:color w:val="243F60"/>
      <w:sz w:val="24"/>
      <w:szCs w:val="24"/>
    </w:rPr>
  </w:style>
  <w:style w:type="character" w:customStyle="1" w:styleId="60">
    <w:name w:val="Заголовок 6 Знак"/>
    <w:link w:val="6"/>
    <w:rsid w:val="00241EB4"/>
    <w:rPr>
      <w:rFonts w:ascii="Cambria" w:hAnsi="Cambria"/>
      <w:i/>
      <w:iCs/>
      <w:color w:val="243F60"/>
      <w:sz w:val="24"/>
      <w:szCs w:val="24"/>
    </w:rPr>
  </w:style>
  <w:style w:type="character" w:customStyle="1" w:styleId="70">
    <w:name w:val="Заголовок 7 Знак"/>
    <w:link w:val="7"/>
    <w:rsid w:val="00241EB4"/>
    <w:rPr>
      <w:rFonts w:ascii="Cambria" w:hAnsi="Cambria"/>
      <w:i/>
      <w:iCs/>
      <w:color w:val="404040"/>
      <w:sz w:val="24"/>
      <w:szCs w:val="24"/>
    </w:rPr>
  </w:style>
  <w:style w:type="character" w:customStyle="1" w:styleId="80">
    <w:name w:val="Заголовок 8 Знак"/>
    <w:link w:val="8"/>
    <w:rsid w:val="00241EB4"/>
    <w:rPr>
      <w:rFonts w:ascii="Cambria" w:hAnsi="Cambria"/>
      <w:color w:val="404040"/>
    </w:rPr>
  </w:style>
  <w:style w:type="numbering" w:customStyle="1" w:styleId="14">
    <w:name w:val="Нет списка1"/>
    <w:next w:val="a2"/>
    <w:semiHidden/>
    <w:rsid w:val="00241EB4"/>
  </w:style>
  <w:style w:type="paragraph" w:customStyle="1" w:styleId="ConsPlusNormal">
    <w:name w:val="ConsPlusNormal"/>
    <w:rsid w:val="00241EB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ocinfocontent">
    <w:name w:val="docinfocontent"/>
    <w:basedOn w:val="a"/>
    <w:rsid w:val="00241EB4"/>
    <w:pPr>
      <w:spacing w:after="0" w:line="240" w:lineRule="auto"/>
      <w:ind w:left="189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hp">
    <w:name w:val="hp"/>
    <w:basedOn w:val="a"/>
    <w:rsid w:val="00241EB4"/>
    <w:pPr>
      <w:spacing w:after="300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5">
    <w:name w:val="Обычный (веб)1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d">
    <w:name w:val="Strong"/>
    <w:qFormat/>
    <w:rsid w:val="00241EB4"/>
    <w:rPr>
      <w:b/>
      <w:bCs/>
    </w:rPr>
  </w:style>
  <w:style w:type="paragraph" w:styleId="23">
    <w:name w:val="Body Text 2"/>
    <w:basedOn w:val="a"/>
    <w:link w:val="24"/>
    <w:rsid w:val="00241EB4"/>
    <w:pPr>
      <w:spacing w:after="120" w:line="48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24">
    <w:name w:val="Основной текст 2 Знак"/>
    <w:link w:val="23"/>
    <w:rsid w:val="00241EB4"/>
    <w:rPr>
      <w:lang w:val="en-US"/>
    </w:rPr>
  </w:style>
  <w:style w:type="character" w:customStyle="1" w:styleId="34">
    <w:name w:val="Основной текст (3)_"/>
    <w:link w:val="35"/>
    <w:rsid w:val="00241EB4"/>
    <w:rPr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241EB4"/>
    <w:pPr>
      <w:shd w:val="clear" w:color="auto" w:fill="FFFFFF"/>
      <w:spacing w:before="660" w:after="0" w:line="322" w:lineRule="exact"/>
    </w:pPr>
    <w:rPr>
      <w:rFonts w:ascii="Times New Roman" w:hAnsi="Times New Roman"/>
      <w:sz w:val="26"/>
      <w:szCs w:val="26"/>
      <w:shd w:val="clear" w:color="auto" w:fill="FFFFFF"/>
      <w:lang w:val="ru-RU" w:eastAsia="ru-RU"/>
    </w:rPr>
  </w:style>
  <w:style w:type="paragraph" w:customStyle="1" w:styleId="Default">
    <w:name w:val="Default"/>
    <w:rsid w:val="00241EB4"/>
    <w:pPr>
      <w:autoSpaceDE w:val="0"/>
      <w:autoSpaceDN w:val="0"/>
      <w:adjustRightInd w:val="0"/>
    </w:pPr>
    <w:rPr>
      <w:rFonts w:eastAsia="Batang"/>
      <w:color w:val="000000"/>
      <w:sz w:val="24"/>
      <w:szCs w:val="24"/>
      <w:lang w:eastAsia="ko-KR"/>
    </w:rPr>
  </w:style>
  <w:style w:type="paragraph" w:styleId="ae">
    <w:name w:val="footnote text"/>
    <w:basedOn w:val="a"/>
    <w:link w:val="af"/>
    <w:unhideWhenUsed/>
    <w:rsid w:val="00241EB4"/>
    <w:pPr>
      <w:spacing w:after="0" w:line="240" w:lineRule="auto"/>
    </w:pPr>
    <w:rPr>
      <w:rFonts w:eastAsia="Calibri"/>
      <w:sz w:val="20"/>
      <w:szCs w:val="20"/>
      <w:lang w:val="ru-RU" w:eastAsia="ru-RU"/>
    </w:rPr>
  </w:style>
  <w:style w:type="character" w:customStyle="1" w:styleId="af">
    <w:name w:val="Текст сноски Знак"/>
    <w:link w:val="ae"/>
    <w:rsid w:val="00241EB4"/>
    <w:rPr>
      <w:rFonts w:ascii="Calibri" w:eastAsia="Calibri" w:hAnsi="Calibri"/>
    </w:rPr>
  </w:style>
  <w:style w:type="paragraph" w:customStyle="1" w:styleId="af0">
    <w:name w:val="Знак"/>
    <w:basedOn w:val="a"/>
    <w:rsid w:val="00241EB4"/>
    <w:pPr>
      <w:spacing w:after="160" w:line="240" w:lineRule="exact"/>
    </w:pPr>
    <w:rPr>
      <w:rFonts w:ascii="Verdana" w:hAnsi="Verdana" w:cs="Verdana"/>
      <w:sz w:val="20"/>
      <w:szCs w:val="20"/>
    </w:rPr>
  </w:style>
  <w:style w:type="character" w:styleId="af1">
    <w:name w:val="Hyperlink"/>
    <w:rsid w:val="00241EB4"/>
    <w:rPr>
      <w:color w:val="0000FF"/>
      <w:u w:val="single"/>
    </w:rPr>
  </w:style>
  <w:style w:type="character" w:customStyle="1" w:styleId="art-postheader">
    <w:name w:val="art-postheader"/>
    <w:rsid w:val="00241EB4"/>
  </w:style>
  <w:style w:type="paragraph" w:customStyle="1" w:styleId="af2">
    <w:name w:val="Основной"/>
    <w:basedOn w:val="a"/>
    <w:rsid w:val="00241EB4"/>
    <w:pPr>
      <w:spacing w:after="0" w:line="240" w:lineRule="auto"/>
      <w:ind w:firstLine="709"/>
      <w:jc w:val="both"/>
    </w:pPr>
    <w:rPr>
      <w:rFonts w:ascii="Times New Roman" w:hAnsi="Times New Roman"/>
      <w:kern w:val="24"/>
      <w:sz w:val="28"/>
      <w:szCs w:val="24"/>
      <w:lang w:val="ru-RU" w:eastAsia="ru-RU"/>
    </w:rPr>
  </w:style>
  <w:style w:type="character" w:customStyle="1" w:styleId="25">
    <w:name w:val="Основной текст (2)_"/>
    <w:link w:val="26"/>
    <w:rsid w:val="00241EB4"/>
    <w:rPr>
      <w:rFonts w:ascii="Tahoma" w:eastAsia="Tahoma" w:hAnsi="Tahoma"/>
      <w:sz w:val="48"/>
      <w:szCs w:val="48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241EB4"/>
    <w:pPr>
      <w:widowControl w:val="0"/>
      <w:shd w:val="clear" w:color="auto" w:fill="FFFFFF"/>
      <w:spacing w:after="0" w:line="586" w:lineRule="exact"/>
      <w:jc w:val="center"/>
    </w:pPr>
    <w:rPr>
      <w:rFonts w:ascii="Tahoma" w:eastAsia="Tahoma" w:hAnsi="Tahoma"/>
      <w:sz w:val="48"/>
      <w:szCs w:val="48"/>
      <w:shd w:val="clear" w:color="auto" w:fill="FFFFFF"/>
      <w:lang w:val="ru-RU" w:eastAsia="ru-RU"/>
    </w:rPr>
  </w:style>
  <w:style w:type="paragraph" w:customStyle="1" w:styleId="210">
    <w:name w:val="Основной текст 21"/>
    <w:basedOn w:val="a"/>
    <w:rsid w:val="00241EB4"/>
    <w:pPr>
      <w:suppressAutoHyphens/>
      <w:overflowPunct w:val="0"/>
      <w:autoSpaceDE w:val="0"/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 w:val="ru-RU" w:eastAsia="ar-SA"/>
    </w:rPr>
  </w:style>
  <w:style w:type="character" w:customStyle="1" w:styleId="af3">
    <w:name w:val="Основной текст + Полужирный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6"/>
      <w:szCs w:val="26"/>
      <w:u w:val="single"/>
      <w:shd w:val="clear" w:color="auto" w:fill="FFFFFF"/>
    </w:rPr>
  </w:style>
  <w:style w:type="character" w:customStyle="1" w:styleId="51">
    <w:name w:val="Основной текст (5)_"/>
    <w:link w:val="52"/>
    <w:rsid w:val="00241EB4"/>
    <w:rPr>
      <w:rFonts w:ascii="Arial Narrow" w:eastAsia="Arial Narrow" w:hAnsi="Arial Narrow"/>
      <w:sz w:val="21"/>
      <w:szCs w:val="21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41EB4"/>
    <w:pPr>
      <w:shd w:val="clear" w:color="auto" w:fill="FFFFFF"/>
      <w:spacing w:after="0" w:line="288" w:lineRule="exact"/>
      <w:jc w:val="right"/>
    </w:pPr>
    <w:rPr>
      <w:rFonts w:ascii="Arial Narrow" w:eastAsia="Arial Narrow" w:hAnsi="Arial Narrow"/>
      <w:sz w:val="21"/>
      <w:szCs w:val="21"/>
      <w:shd w:val="clear" w:color="auto" w:fill="FFFFFF"/>
      <w:lang w:val="ru-RU" w:eastAsia="ru-RU"/>
    </w:rPr>
  </w:style>
  <w:style w:type="paragraph" w:customStyle="1" w:styleId="27">
    <w:name w:val="Основной текст2"/>
    <w:basedOn w:val="a"/>
    <w:rsid w:val="00241EB4"/>
    <w:pPr>
      <w:shd w:val="clear" w:color="auto" w:fill="FFFFFF"/>
      <w:spacing w:after="0" w:line="0" w:lineRule="atLeast"/>
    </w:pPr>
    <w:rPr>
      <w:rFonts w:ascii="Times New Roman" w:hAnsi="Times New Roman"/>
      <w:color w:val="000000"/>
      <w:lang w:val="ru-RU" w:eastAsia="ru-RU"/>
    </w:rPr>
  </w:style>
  <w:style w:type="character" w:customStyle="1" w:styleId="grame">
    <w:name w:val="grame"/>
    <w:rsid w:val="00241EB4"/>
  </w:style>
  <w:style w:type="character" w:customStyle="1" w:styleId="spelle">
    <w:name w:val="spelle"/>
    <w:rsid w:val="00241EB4"/>
  </w:style>
  <w:style w:type="paragraph" w:styleId="af4">
    <w:name w:val="Body Text Indent"/>
    <w:basedOn w:val="a"/>
    <w:link w:val="af5"/>
    <w:unhideWhenUsed/>
    <w:rsid w:val="00241EB4"/>
    <w:pPr>
      <w:spacing w:after="120" w:line="24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af5">
    <w:name w:val="Основной текст с отступом Знак"/>
    <w:link w:val="af4"/>
    <w:rsid w:val="00241EB4"/>
    <w:rPr>
      <w:sz w:val="24"/>
      <w:szCs w:val="24"/>
    </w:rPr>
  </w:style>
  <w:style w:type="paragraph" w:styleId="28">
    <w:name w:val="Body Text Indent 2"/>
    <w:basedOn w:val="a"/>
    <w:link w:val="29"/>
    <w:unhideWhenUsed/>
    <w:rsid w:val="00241EB4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9">
    <w:name w:val="Основной текст с отступом 2 Знак"/>
    <w:link w:val="28"/>
    <w:rsid w:val="00241EB4"/>
    <w:rPr>
      <w:sz w:val="24"/>
      <w:szCs w:val="24"/>
    </w:rPr>
  </w:style>
  <w:style w:type="table" w:styleId="af6">
    <w:name w:val="Table Grid"/>
    <w:basedOn w:val="a1"/>
    <w:rsid w:val="00241EB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t">
    <w:name w:val="b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Dmain">
    <w:name w:val="ND_main"/>
    <w:basedOn w:val="a"/>
    <w:rsid w:val="00241EB4"/>
    <w:pPr>
      <w:autoSpaceDE w:val="0"/>
      <w:autoSpaceDN w:val="0"/>
      <w:adjustRightInd w:val="0"/>
      <w:spacing w:before="28" w:after="0" w:line="250" w:lineRule="atLeast"/>
      <w:ind w:firstLine="454"/>
      <w:jc w:val="both"/>
      <w:textAlignment w:val="center"/>
    </w:pPr>
    <w:rPr>
      <w:rFonts w:ascii="Helios" w:eastAsia="Calibri" w:hAnsi="Helios" w:cs="Helios"/>
      <w:color w:val="000000"/>
      <w:sz w:val="20"/>
      <w:szCs w:val="20"/>
      <w:lang w:val="ru-RU"/>
    </w:rPr>
  </w:style>
  <w:style w:type="character" w:customStyle="1" w:styleId="nobreak">
    <w:name w:val="_nobreak"/>
    <w:rsid w:val="00241EB4"/>
    <w:rPr>
      <w:w w:val="100"/>
    </w:rPr>
  </w:style>
  <w:style w:type="paragraph" w:styleId="HTML">
    <w:name w:val="HTML Preformatted"/>
    <w:basedOn w:val="a"/>
    <w:link w:val="HTML0"/>
    <w:rsid w:val="00241E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ru-RU" w:eastAsia="ru-RU"/>
    </w:rPr>
  </w:style>
  <w:style w:type="character" w:customStyle="1" w:styleId="HTML0">
    <w:name w:val="Стандартный HTML Знак"/>
    <w:link w:val="HTML"/>
    <w:rsid w:val="00241EB4"/>
    <w:rPr>
      <w:rFonts w:ascii="Courier New" w:hAnsi="Courier New"/>
    </w:rPr>
  </w:style>
  <w:style w:type="character" w:customStyle="1" w:styleId="ArialUnicodeMS">
    <w:name w:val="Основной текст + Arial Unicode MS"/>
    <w:rsid w:val="00241EB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af7">
    <w:name w:val="Основной текст + Полужирный;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character" w:customStyle="1" w:styleId="36">
    <w:name w:val="Основной текст (3) + Не полужирный;Не курсив"/>
    <w:rsid w:val="00241EB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6"/>
      <w:szCs w:val="26"/>
      <w:shd w:val="clear" w:color="auto" w:fill="FFFFFF"/>
    </w:rPr>
  </w:style>
  <w:style w:type="paragraph" w:customStyle="1" w:styleId="a00">
    <w:name w:val="a0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f8">
    <w:name w:val="Balloon Text"/>
    <w:basedOn w:val="a"/>
    <w:link w:val="af9"/>
    <w:unhideWhenUsed/>
    <w:rsid w:val="00241EB4"/>
    <w:pPr>
      <w:spacing w:after="0" w:line="240" w:lineRule="auto"/>
    </w:pPr>
    <w:rPr>
      <w:rFonts w:ascii="Segoe UI" w:hAnsi="Segoe UI" w:cs="Segoe UI"/>
      <w:sz w:val="18"/>
      <w:szCs w:val="18"/>
      <w:lang w:val="ru-RU" w:eastAsia="ru-RU"/>
    </w:rPr>
  </w:style>
  <w:style w:type="character" w:customStyle="1" w:styleId="af9">
    <w:name w:val="Текст выноски Знак"/>
    <w:link w:val="af8"/>
    <w:rsid w:val="00241EB4"/>
    <w:rPr>
      <w:rFonts w:ascii="Segoe UI" w:hAnsi="Segoe UI" w:cs="Segoe UI"/>
      <w:sz w:val="18"/>
      <w:szCs w:val="18"/>
    </w:rPr>
  </w:style>
  <w:style w:type="character" w:customStyle="1" w:styleId="13pt">
    <w:name w:val="Колонтитул + 13 pt"/>
    <w:rsid w:val="00241EB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headertext">
    <w:name w:val="headertext"/>
    <w:basedOn w:val="a"/>
    <w:rsid w:val="00241EB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table" w:customStyle="1" w:styleId="16">
    <w:name w:val="Сетка таблицы1"/>
    <w:basedOn w:val="a1"/>
    <w:next w:val="af6"/>
    <w:uiPriority w:val="59"/>
    <w:rsid w:val="00941FF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3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3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71173-6D39-4FA1-BB46-D9A203FFF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нормах профессиональной этики педагогических работников</vt:lpstr>
    </vt:vector>
  </TitlesOfParts>
  <Company/>
  <LinksUpToDate>false</LinksUpToDate>
  <CharactersWithSpaces>4774</CharactersWithSpaces>
  <SharedDoc>false</SharedDoc>
  <HLinks>
    <vt:vector size="30" baseType="variant">
      <vt:variant>
        <vt:i4>4522003</vt:i4>
      </vt:variant>
      <vt:variant>
        <vt:i4>12</vt:i4>
      </vt:variant>
      <vt:variant>
        <vt:i4>0</vt:i4>
      </vt:variant>
      <vt:variant>
        <vt:i4>5</vt:i4>
      </vt:variant>
      <vt:variant>
        <vt:lpwstr>garantf1://78792.24/</vt:lpwstr>
      </vt:variant>
      <vt:variant>
        <vt:lpwstr/>
      </vt:variant>
      <vt:variant>
        <vt:i4>4587550</vt:i4>
      </vt:variant>
      <vt:variant>
        <vt:i4>9</vt:i4>
      </vt:variant>
      <vt:variant>
        <vt:i4>0</vt:i4>
      </vt:variant>
      <vt:variant>
        <vt:i4>5</vt:i4>
      </vt:variant>
      <vt:variant>
        <vt:lpwstr>garantf1://78792.19/</vt:lpwstr>
      </vt:variant>
      <vt:variant>
        <vt:lpwstr/>
      </vt:variant>
      <vt:variant>
        <vt:i4>6815783</vt:i4>
      </vt:variant>
      <vt:variant>
        <vt:i4>6</vt:i4>
      </vt:variant>
      <vt:variant>
        <vt:i4>0</vt:i4>
      </vt:variant>
      <vt:variant>
        <vt:i4>5</vt:i4>
      </vt:variant>
      <vt:variant>
        <vt:lpwstr>garantf1://78792.0/</vt:lpwstr>
      </vt:variant>
      <vt:variant>
        <vt:lpwstr/>
      </vt:variant>
      <vt:variant>
        <vt:i4>2752529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sub_8</vt:lpwstr>
      </vt:variant>
      <vt:variant>
        <vt:i4>7471155</vt:i4>
      </vt:variant>
      <vt:variant>
        <vt:i4>0</vt:i4>
      </vt:variant>
      <vt:variant>
        <vt:i4>0</vt:i4>
      </vt:variant>
      <vt:variant>
        <vt:i4>5</vt:i4>
      </vt:variant>
      <vt:variant>
        <vt:lpwstr>garantf1://12082530.46/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нормах профессиональной этики педагогических работников</dc:title>
  <dc:creator>Ибрагим</dc:creator>
  <cp:lastModifiedBy>ACER</cp:lastModifiedBy>
  <cp:revision>5</cp:revision>
  <cp:lastPrinted>2022-02-12T08:52:00Z</cp:lastPrinted>
  <dcterms:created xsi:type="dcterms:W3CDTF">2022-02-14T11:22:00Z</dcterms:created>
  <dcterms:modified xsi:type="dcterms:W3CDTF">2022-02-26T12:14:00Z</dcterms:modified>
</cp:coreProperties>
</file>