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0B" w:rsidRDefault="00A7560B" w:rsidP="008D76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60B" w:rsidRPr="00A7560B" w:rsidRDefault="00A7560B" w:rsidP="00A7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56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Чеченская Республика</w:t>
      </w:r>
    </w:p>
    <w:p w:rsidR="00A7560B" w:rsidRPr="00A7560B" w:rsidRDefault="00A7560B" w:rsidP="00A7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56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Администрация </w:t>
      </w:r>
      <w:proofErr w:type="spellStart"/>
      <w:r w:rsidRPr="00A756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Ачхой-Мартановского</w:t>
      </w:r>
      <w:proofErr w:type="spellEnd"/>
      <w:r w:rsidRPr="00A756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муниципального района</w:t>
      </w:r>
    </w:p>
    <w:p w:rsidR="00A7560B" w:rsidRPr="00A7560B" w:rsidRDefault="00A7560B" w:rsidP="00A7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56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A7560B" w:rsidRPr="00A7560B" w:rsidRDefault="00A7560B" w:rsidP="00A7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56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«Основная общеобразовательная школа с. Новый-</w:t>
      </w:r>
      <w:proofErr w:type="spellStart"/>
      <w:r w:rsidRPr="00A756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Шарой</w:t>
      </w:r>
      <w:proofErr w:type="spellEnd"/>
      <w:r w:rsidRPr="00A756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A7560B" w:rsidRPr="00A7560B" w:rsidRDefault="00A7560B" w:rsidP="00A7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7560B" w:rsidRPr="00A7560B" w:rsidRDefault="00A7560B" w:rsidP="00A7560B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7560B" w:rsidRPr="00A7560B" w:rsidRDefault="00A7560B" w:rsidP="00A7560B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7560B" w:rsidRPr="00A7560B" w:rsidRDefault="00A7560B" w:rsidP="00A7560B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7560B" w:rsidRPr="00A7560B" w:rsidRDefault="00A7560B" w:rsidP="00A7560B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7560B" w:rsidRPr="00A7560B" w:rsidRDefault="00A7560B" w:rsidP="00A7560B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7560B" w:rsidRPr="00A7560B" w:rsidRDefault="00A7560B" w:rsidP="00A7560B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7560B" w:rsidRPr="00A7560B" w:rsidRDefault="00A7560B" w:rsidP="00A7560B">
      <w:pPr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7560B" w:rsidRPr="00A7560B" w:rsidRDefault="00A7560B" w:rsidP="00A7560B">
      <w:pPr>
        <w:spacing w:after="0"/>
        <w:contextualSpacing/>
        <w:jc w:val="both"/>
        <w:rPr>
          <w:rFonts w:ascii="Times New Roman" w:eastAsia="Calibri" w:hAnsi="Times New Roman" w:cs="Times New Roman"/>
          <w:sz w:val="40"/>
          <w:szCs w:val="16"/>
        </w:rPr>
      </w:pPr>
    </w:p>
    <w:p w:rsidR="00A7560B" w:rsidRPr="00A7560B" w:rsidRDefault="00A7560B" w:rsidP="00A7560B">
      <w:pPr>
        <w:spacing w:after="0"/>
        <w:contextualSpacing/>
        <w:jc w:val="both"/>
        <w:rPr>
          <w:rFonts w:ascii="Times New Roman" w:eastAsia="Calibri" w:hAnsi="Times New Roman" w:cs="Times New Roman"/>
          <w:sz w:val="40"/>
          <w:szCs w:val="16"/>
        </w:rPr>
      </w:pPr>
    </w:p>
    <w:p w:rsidR="00A7560B" w:rsidRPr="00A7560B" w:rsidRDefault="00A7560B" w:rsidP="00A7560B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144"/>
          <w:szCs w:val="16"/>
        </w:rPr>
      </w:pPr>
      <w:bookmarkStart w:id="0" w:name="_GoBack"/>
      <w:r w:rsidRPr="00A7560B">
        <w:rPr>
          <w:rFonts w:ascii="Times New Roman" w:eastAsia="Calibri" w:hAnsi="Times New Roman" w:cs="Times New Roman"/>
          <w:b/>
          <w:sz w:val="144"/>
          <w:szCs w:val="16"/>
        </w:rPr>
        <w:t>План</w:t>
      </w:r>
    </w:p>
    <w:p w:rsidR="00A7560B" w:rsidRPr="00A7560B" w:rsidRDefault="00A7560B" w:rsidP="00A7560B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16"/>
        </w:rPr>
      </w:pPr>
      <w:r w:rsidRPr="00A7560B">
        <w:rPr>
          <w:rFonts w:ascii="Times New Roman" w:eastAsia="Calibri" w:hAnsi="Times New Roman" w:cs="Times New Roman"/>
          <w:b/>
          <w:sz w:val="40"/>
          <w:szCs w:val="16"/>
        </w:rPr>
        <w:t xml:space="preserve"> </w:t>
      </w:r>
      <w:proofErr w:type="gramStart"/>
      <w:r w:rsidRPr="00A7560B">
        <w:rPr>
          <w:rFonts w:ascii="Times New Roman" w:eastAsia="Calibri" w:hAnsi="Times New Roman" w:cs="Times New Roman"/>
          <w:b/>
          <w:sz w:val="40"/>
          <w:szCs w:val="16"/>
        </w:rPr>
        <w:t>работы</w:t>
      </w:r>
      <w:proofErr w:type="gramEnd"/>
      <w:r w:rsidRPr="00A7560B">
        <w:rPr>
          <w:rFonts w:ascii="Times New Roman" w:eastAsia="Calibri" w:hAnsi="Times New Roman" w:cs="Times New Roman"/>
          <w:b/>
          <w:sz w:val="40"/>
          <w:szCs w:val="16"/>
        </w:rPr>
        <w:t xml:space="preserve"> со слабомотивированными учащимися </w:t>
      </w:r>
    </w:p>
    <w:bookmarkEnd w:id="0"/>
    <w:p w:rsidR="00A7560B" w:rsidRPr="00A7560B" w:rsidRDefault="00A7560B" w:rsidP="00A7560B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16"/>
        </w:rPr>
      </w:pPr>
      <w:proofErr w:type="gramStart"/>
      <w:r w:rsidRPr="00A7560B">
        <w:rPr>
          <w:rFonts w:ascii="Times New Roman" w:eastAsia="Calibri" w:hAnsi="Times New Roman" w:cs="Times New Roman"/>
          <w:b/>
          <w:sz w:val="40"/>
          <w:szCs w:val="16"/>
        </w:rPr>
        <w:t>по</w:t>
      </w:r>
      <w:proofErr w:type="gramEnd"/>
      <w:r w:rsidRPr="00A7560B">
        <w:rPr>
          <w:rFonts w:ascii="Times New Roman" w:eastAsia="Calibri" w:hAnsi="Times New Roman" w:cs="Times New Roman"/>
          <w:b/>
          <w:sz w:val="40"/>
          <w:szCs w:val="16"/>
        </w:rPr>
        <w:t xml:space="preserve"> географии</w:t>
      </w:r>
    </w:p>
    <w:p w:rsidR="00A7560B" w:rsidRPr="00A7560B" w:rsidRDefault="007C2184" w:rsidP="00A7560B">
      <w:pPr>
        <w:spacing w:before="240" w:after="24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16"/>
        </w:rPr>
      </w:pPr>
      <w:proofErr w:type="gramStart"/>
      <w:r>
        <w:rPr>
          <w:rFonts w:ascii="Times New Roman" w:eastAsia="Calibri" w:hAnsi="Times New Roman" w:cs="Times New Roman"/>
          <w:b/>
          <w:sz w:val="40"/>
          <w:szCs w:val="16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40"/>
          <w:szCs w:val="16"/>
        </w:rPr>
        <w:t xml:space="preserve"> 2020 – 2021</w:t>
      </w:r>
      <w:r w:rsidR="00A7560B" w:rsidRPr="00A7560B">
        <w:rPr>
          <w:rFonts w:ascii="Times New Roman" w:eastAsia="Calibri" w:hAnsi="Times New Roman" w:cs="Times New Roman"/>
          <w:b/>
          <w:sz w:val="40"/>
          <w:szCs w:val="16"/>
        </w:rPr>
        <w:t xml:space="preserve"> учебный год.</w:t>
      </w: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tabs>
          <w:tab w:val="left" w:pos="7230"/>
        </w:tabs>
        <w:rPr>
          <w:rFonts w:ascii="Calibri" w:eastAsia="Calibri" w:hAnsi="Calibri" w:cs="Times New Roman"/>
        </w:rPr>
      </w:pPr>
    </w:p>
    <w:p w:rsidR="00A7560B" w:rsidRPr="00A7560B" w:rsidRDefault="00A7560B" w:rsidP="00A7560B">
      <w:pPr>
        <w:tabs>
          <w:tab w:val="left" w:pos="7230"/>
        </w:tabs>
        <w:jc w:val="right"/>
        <w:rPr>
          <w:rFonts w:ascii="Times New Roman" w:eastAsia="Calibri" w:hAnsi="Times New Roman" w:cs="Times New Roman"/>
          <w:b/>
          <w:sz w:val="28"/>
        </w:rPr>
      </w:pPr>
      <w:r w:rsidRPr="00A7560B">
        <w:rPr>
          <w:rFonts w:ascii="Times New Roman" w:eastAsia="Calibri" w:hAnsi="Times New Roman" w:cs="Times New Roman"/>
          <w:b/>
          <w:sz w:val="28"/>
        </w:rPr>
        <w:t>Учитель географии: Курбанова Р.Х.</w:t>
      </w:r>
    </w:p>
    <w:p w:rsidR="00A7560B" w:rsidRDefault="00A7560B" w:rsidP="008D76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02" w:rsidRPr="008D76C7" w:rsidRDefault="00163B22" w:rsidP="008D76C7">
      <w:pPr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D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проблем, которую приходится решать - это работа со слабоуспевающими учащимися.</w:t>
      </w:r>
      <w:r w:rsidR="00C907AD" w:rsidRPr="008D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D02" w:rsidRPr="008D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CA5C23" w:rsidRPr="008D76C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ти дети требуют особенного 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могут перейти в разряд неуспевающих учащихся. </w:t>
      </w:r>
    </w:p>
    <w:p w:rsidR="00163B22" w:rsidRPr="008D76C7" w:rsidRDefault="00163B22" w:rsidP="008D76C7">
      <w:pPr>
        <w:pStyle w:val="a3"/>
        <w:jc w:val="both"/>
        <w:rPr>
          <w:color w:val="000000"/>
          <w:sz w:val="28"/>
          <w:szCs w:val="28"/>
        </w:rPr>
      </w:pPr>
      <w:r w:rsidRPr="008D76C7">
        <w:rPr>
          <w:b/>
          <w:bCs/>
          <w:color w:val="000000"/>
          <w:sz w:val="28"/>
          <w:szCs w:val="28"/>
        </w:rPr>
        <w:t>Цели:</w:t>
      </w:r>
    </w:p>
    <w:p w:rsidR="00163B22" w:rsidRPr="008D76C7" w:rsidRDefault="00163B22" w:rsidP="008D76C7">
      <w:pPr>
        <w:pStyle w:val="a3"/>
        <w:jc w:val="both"/>
        <w:rPr>
          <w:color w:val="000000"/>
          <w:sz w:val="28"/>
          <w:szCs w:val="28"/>
        </w:rPr>
      </w:pPr>
      <w:r w:rsidRPr="008D76C7">
        <w:rPr>
          <w:color w:val="000000"/>
          <w:sz w:val="28"/>
          <w:szCs w:val="28"/>
        </w:rPr>
        <w:t>1. Выполнение Закона об образовании</w:t>
      </w:r>
    </w:p>
    <w:p w:rsidR="00163B22" w:rsidRPr="008D76C7" w:rsidRDefault="00163B22" w:rsidP="008D76C7">
      <w:pPr>
        <w:pStyle w:val="a3"/>
        <w:jc w:val="both"/>
        <w:rPr>
          <w:color w:val="000000"/>
          <w:sz w:val="28"/>
          <w:szCs w:val="28"/>
        </w:rPr>
      </w:pPr>
      <w:r w:rsidRPr="008D76C7">
        <w:rPr>
          <w:color w:val="000000"/>
          <w:sz w:val="28"/>
          <w:szCs w:val="28"/>
        </w:rPr>
        <w:t>2. Принятие комплексных мер, направленных на повышение успеваемости и качества знаний учащихся.</w:t>
      </w:r>
    </w:p>
    <w:p w:rsidR="00BA471C" w:rsidRPr="008D76C7" w:rsidRDefault="00BA471C" w:rsidP="008D7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Ликвидация пробелов у учащихся в обучении по предметам.</w:t>
      </w:r>
    </w:p>
    <w:p w:rsidR="00BA471C" w:rsidRPr="008D76C7" w:rsidRDefault="00BA471C" w:rsidP="008D76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условий для успешного индивидуального развития ребенка.</w:t>
      </w:r>
    </w:p>
    <w:p w:rsidR="00163B22" w:rsidRPr="008D76C7" w:rsidRDefault="00163B22" w:rsidP="008D76C7">
      <w:pPr>
        <w:pStyle w:val="a3"/>
        <w:jc w:val="both"/>
        <w:rPr>
          <w:color w:val="000000"/>
          <w:sz w:val="28"/>
          <w:szCs w:val="28"/>
        </w:rPr>
      </w:pPr>
      <w:r w:rsidRPr="008D76C7">
        <w:rPr>
          <w:b/>
          <w:bCs/>
          <w:color w:val="000000"/>
          <w:sz w:val="28"/>
          <w:szCs w:val="28"/>
        </w:rPr>
        <w:t>Задачи:</w:t>
      </w:r>
    </w:p>
    <w:p w:rsidR="00163B22" w:rsidRPr="008D76C7" w:rsidRDefault="00163B22" w:rsidP="008D76C7">
      <w:pPr>
        <w:pStyle w:val="a3"/>
        <w:jc w:val="both"/>
        <w:rPr>
          <w:color w:val="000000"/>
          <w:sz w:val="28"/>
          <w:szCs w:val="28"/>
        </w:rPr>
      </w:pPr>
      <w:r w:rsidRPr="008D76C7">
        <w:rPr>
          <w:color w:val="000000"/>
          <w:sz w:val="28"/>
          <w:szCs w:val="28"/>
        </w:rPr>
        <w:t>1.Создать условия для успешного усвоения учащимися учебных программ.</w:t>
      </w:r>
    </w:p>
    <w:p w:rsidR="00163B22" w:rsidRPr="008D76C7" w:rsidRDefault="00163B22" w:rsidP="008D76C7">
      <w:pPr>
        <w:pStyle w:val="a3"/>
        <w:jc w:val="both"/>
        <w:rPr>
          <w:color w:val="000000"/>
          <w:sz w:val="28"/>
          <w:szCs w:val="28"/>
        </w:rPr>
      </w:pPr>
      <w:r w:rsidRPr="008D76C7">
        <w:rPr>
          <w:color w:val="000000"/>
          <w:sz w:val="28"/>
          <w:szCs w:val="28"/>
        </w:rPr>
        <w:t>2.Изучить особенности слабоуспевающих учащихся, причин их отставания в учебе и слабой мотивации</w:t>
      </w:r>
    </w:p>
    <w:p w:rsidR="00163B22" w:rsidRPr="008D76C7" w:rsidRDefault="00163B22" w:rsidP="008D76C7">
      <w:pPr>
        <w:pStyle w:val="a3"/>
        <w:jc w:val="both"/>
        <w:rPr>
          <w:color w:val="000000"/>
          <w:sz w:val="28"/>
          <w:szCs w:val="28"/>
        </w:rPr>
      </w:pPr>
      <w:r w:rsidRPr="008D76C7">
        <w:rPr>
          <w:color w:val="000000"/>
          <w:sz w:val="28"/>
          <w:szCs w:val="28"/>
        </w:rPr>
        <w:t>3.Формировать ответственное отношение учащихся к учебному труду</w:t>
      </w:r>
    </w:p>
    <w:p w:rsidR="00BA471C" w:rsidRPr="00AB2D02" w:rsidRDefault="00BA471C" w:rsidP="00AB2D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со слабоуспевающими учащимися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8"/>
        <w:gridCol w:w="2258"/>
      </w:tblGrid>
      <w:tr w:rsidR="00BA471C" w:rsidRPr="00AB2D02" w:rsidTr="00550A8D">
        <w:trPr>
          <w:trHeight w:val="277"/>
        </w:trPr>
        <w:tc>
          <w:tcPr>
            <w:tcW w:w="7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BA471C" w:rsidP="00CD5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70" w:type="dxa"/>
            <w:tcBorders>
              <w:top w:val="single" w:sz="8" w:space="0" w:color="000000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BA471C" w:rsidP="00CD5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BA471C" w:rsidRPr="00AB2D02" w:rsidTr="00550A8D">
        <w:trPr>
          <w:trHeight w:val="750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645FF9" w:rsidP="00BA4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="00BA471C"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471C" w:rsidRPr="00AB2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контрольного среза знаний учащихся класса, с целью</w:t>
            </w:r>
            <w:r w:rsidR="00BA471C"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выявления в знаниях учеников пробелов, которые требуют быстрой ликвидации.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BA471C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A471C" w:rsidRPr="00AB2D02" w:rsidTr="00550A8D">
        <w:trPr>
          <w:trHeight w:val="599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BA471C" w:rsidP="00645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Установление причин </w:t>
            </w:r>
            <w:r w:rsidR="00AB2D02"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отставания слабоуспевающих</w:t>
            </w: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645FF9"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ащихся через беседы со школьниками</w:t>
            </w: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встречи с </w:t>
            </w:r>
            <w:r w:rsidR="00645FF9"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родителями.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BA471C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A471C" w:rsidRPr="00AB2D02" w:rsidTr="00550A8D">
        <w:trPr>
          <w:trHeight w:val="681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BA471C" w:rsidP="00AB2D02">
            <w:pPr>
              <w:pStyle w:val="a3"/>
              <w:rPr>
                <w:color w:val="000000"/>
              </w:rPr>
            </w:pPr>
            <w:r w:rsidRPr="00AB2D02">
              <w:t>3</w:t>
            </w:r>
            <w:r w:rsidR="003356E6" w:rsidRPr="00AB2D02">
              <w:rPr>
                <w:color w:val="000000"/>
              </w:rPr>
              <w:t>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3356E6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учебного года.</w:t>
            </w:r>
          </w:p>
        </w:tc>
      </w:tr>
      <w:tr w:rsidR="00BA471C" w:rsidRPr="00AB2D02" w:rsidTr="00550A8D">
        <w:trPr>
          <w:trHeight w:val="929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645FF9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Использовать</w:t>
            </w:r>
            <w:r w:rsidR="00BA471C"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дифференцированный подход при организации самостоятельной работы на уроке, </w:t>
            </w:r>
            <w:r w:rsidR="00BA471C" w:rsidRPr="00AB2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включать посильные индивидуальные задания.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BA471C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3C35DF" w:rsidRPr="00AB2D02" w:rsidTr="00550A8D">
        <w:trPr>
          <w:trHeight w:val="929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35DF" w:rsidRPr="00AB2D02" w:rsidRDefault="003C35DF" w:rsidP="00AB2D02">
            <w:pPr>
              <w:pStyle w:val="a3"/>
              <w:rPr>
                <w:color w:val="000000"/>
              </w:rPr>
            </w:pPr>
            <w:r w:rsidRPr="00AB2D02">
              <w:rPr>
                <w:color w:val="000000"/>
              </w:rPr>
              <w:t>5.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</w:tcPr>
          <w:p w:rsidR="003C35DF" w:rsidRPr="00AB2D02" w:rsidRDefault="003C35DF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3356E6" w:rsidRPr="00AB2D02" w:rsidTr="00550A8D">
        <w:trPr>
          <w:trHeight w:val="629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6E6" w:rsidRPr="00AB2D02" w:rsidRDefault="003C35DF" w:rsidP="00AB2D02">
            <w:pPr>
              <w:pStyle w:val="a3"/>
              <w:rPr>
                <w:color w:val="000000"/>
              </w:rPr>
            </w:pPr>
            <w:r w:rsidRPr="00AB2D02">
              <w:rPr>
                <w:color w:val="000000"/>
              </w:rPr>
              <w:lastRenderedPageBreak/>
              <w:t>6</w:t>
            </w:r>
            <w:r w:rsidR="00532956" w:rsidRPr="00AB2D02">
              <w:rPr>
                <w:color w:val="000000"/>
              </w:rPr>
              <w:t>. Готовить и использовать на уроках опорные схемы, наглядные пособия, технические средства, дидактический материал.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</w:tcPr>
          <w:p w:rsidR="003356E6" w:rsidRPr="00AB2D02" w:rsidRDefault="00532956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532956" w:rsidRPr="00AB2D02" w:rsidTr="00550A8D">
        <w:trPr>
          <w:trHeight w:val="629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956" w:rsidRPr="00AB2D02" w:rsidRDefault="003C35DF" w:rsidP="00532956">
            <w:pPr>
              <w:pStyle w:val="a3"/>
              <w:rPr>
                <w:color w:val="000000"/>
              </w:rPr>
            </w:pPr>
            <w:r w:rsidRPr="00AB2D02">
              <w:rPr>
                <w:color w:val="000000"/>
              </w:rPr>
              <w:t>7</w:t>
            </w:r>
            <w:r w:rsidR="00532956" w:rsidRPr="00AB2D02">
              <w:rPr>
                <w:color w:val="000000"/>
              </w:rPr>
              <w:t>. Регулярно и систематически опрашивать, выставляя оценки своевременно.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</w:tcPr>
          <w:p w:rsidR="00532956" w:rsidRPr="00AB2D02" w:rsidRDefault="00532956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532956" w:rsidRPr="00AB2D02" w:rsidTr="00550A8D">
        <w:trPr>
          <w:trHeight w:val="959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956" w:rsidRPr="00AB2D02" w:rsidRDefault="003C35DF" w:rsidP="00532956">
            <w:pPr>
              <w:pStyle w:val="a3"/>
              <w:rPr>
                <w:color w:val="000000"/>
              </w:rPr>
            </w:pPr>
            <w:r w:rsidRPr="00AB2D02">
              <w:rPr>
                <w:color w:val="000000"/>
              </w:rPr>
              <w:t>8</w:t>
            </w:r>
            <w:r w:rsidR="00532956" w:rsidRPr="00AB2D02">
              <w:rPr>
                <w:color w:val="000000"/>
              </w:rPr>
              <w:t>. Комментировать оценку ученика, отмечая недостатки, чтобы ученик мог их устранять в дальнейшем.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</w:tcPr>
          <w:p w:rsidR="00532956" w:rsidRPr="00AB2D02" w:rsidRDefault="00532956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50A8D" w:rsidRPr="00AB2D02" w:rsidTr="00550A8D">
        <w:trPr>
          <w:trHeight w:val="796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A8D" w:rsidRPr="00AB2D02" w:rsidRDefault="003C35DF" w:rsidP="00532956">
            <w:pPr>
              <w:pStyle w:val="a3"/>
              <w:rPr>
                <w:color w:val="000000"/>
              </w:rPr>
            </w:pPr>
            <w:r w:rsidRPr="00AB2D02">
              <w:rPr>
                <w:color w:val="000000"/>
              </w:rPr>
              <w:t>9</w:t>
            </w:r>
            <w:r w:rsidR="00550A8D" w:rsidRPr="00AB2D02">
              <w:rPr>
                <w:color w:val="000000"/>
              </w:rPr>
              <w:t xml:space="preserve">. Проводить </w:t>
            </w:r>
            <w:r w:rsidR="00AB2D02" w:rsidRPr="00AB2D02">
              <w:rPr>
                <w:color w:val="000000"/>
              </w:rPr>
              <w:t>индивидуальные консультации</w:t>
            </w:r>
            <w:r w:rsidR="00550A8D" w:rsidRPr="00AB2D02">
              <w:rPr>
                <w:color w:val="000000"/>
              </w:rPr>
              <w:t xml:space="preserve"> и занятия, для отработки базовых знаний и умений.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</w:tcPr>
          <w:p w:rsidR="00550A8D" w:rsidRPr="00AB2D02" w:rsidRDefault="00550A8D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550A8D" w:rsidRPr="00AB2D02" w:rsidTr="00550A8D">
        <w:trPr>
          <w:trHeight w:val="796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0A8D" w:rsidRPr="00AB2D02" w:rsidRDefault="003C35DF" w:rsidP="00550A8D">
            <w:pPr>
              <w:pStyle w:val="a3"/>
              <w:rPr>
                <w:color w:val="000000"/>
              </w:rPr>
            </w:pPr>
            <w:r w:rsidRPr="00AB2D02">
              <w:rPr>
                <w:color w:val="000000"/>
              </w:rPr>
              <w:t>10</w:t>
            </w:r>
            <w:r w:rsidR="00550A8D" w:rsidRPr="00AB2D02">
              <w:rPr>
                <w:color w:val="000000"/>
              </w:rPr>
              <w:t>. Ставить в известность родителей ученика о низкой успеваемости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</w:tcPr>
          <w:p w:rsidR="00550A8D" w:rsidRPr="00AB2D02" w:rsidRDefault="00550A8D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BA471C" w:rsidRPr="00AB2D02" w:rsidTr="00550A8D">
        <w:trPr>
          <w:trHeight w:val="231"/>
        </w:trPr>
        <w:tc>
          <w:tcPr>
            <w:tcW w:w="7256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3C35DF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A471C" w:rsidRPr="00AB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 заседаниях ш</w:t>
            </w:r>
            <w:r w:rsidR="00AB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кольного методического совета</w:t>
            </w:r>
            <w:r w:rsidR="00BA471C" w:rsidRPr="00AB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обсуждать вопросы </w:t>
            </w:r>
            <w:r w:rsidR="00AB2D02" w:rsidRPr="00AB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 со</w:t>
            </w:r>
            <w:r w:rsidR="00BA471C" w:rsidRPr="00AB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слабыми </w:t>
            </w:r>
            <w:r w:rsidR="00AB2D02" w:rsidRPr="00AB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 и</w:t>
            </w:r>
            <w:r w:rsidR="00BA471C" w:rsidRPr="00AB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обмениваться опытом</w:t>
            </w:r>
          </w:p>
        </w:tc>
        <w:tc>
          <w:tcPr>
            <w:tcW w:w="2270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471C" w:rsidRPr="00AB2D02" w:rsidRDefault="00BA471C" w:rsidP="00CD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CA5C23" w:rsidRPr="00AB2D02" w:rsidRDefault="00CA5C23" w:rsidP="00163B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A5C23" w:rsidRPr="00AB2D02" w:rsidRDefault="00CA5C23" w:rsidP="00CA5C23">
      <w:pPr>
        <w:rPr>
          <w:rFonts w:ascii="Times New Roman" w:hAnsi="Times New Roman" w:cs="Times New Roman"/>
          <w:sz w:val="24"/>
          <w:szCs w:val="24"/>
        </w:rPr>
      </w:pPr>
    </w:p>
    <w:p w:rsidR="00FE399A" w:rsidRPr="00AB2D02" w:rsidRDefault="00FE399A" w:rsidP="00FE399A">
      <w:pPr>
        <w:rPr>
          <w:rFonts w:ascii="Times New Roman" w:hAnsi="Times New Roman" w:cs="Times New Roman"/>
          <w:sz w:val="24"/>
          <w:szCs w:val="24"/>
        </w:rPr>
      </w:pPr>
    </w:p>
    <w:p w:rsidR="00FE13D7" w:rsidRPr="00AB2D02" w:rsidRDefault="00FE13D7" w:rsidP="00FE13D7">
      <w:pPr>
        <w:rPr>
          <w:rFonts w:ascii="Times New Roman" w:hAnsi="Times New Roman" w:cs="Times New Roman"/>
          <w:sz w:val="24"/>
          <w:szCs w:val="24"/>
        </w:rPr>
      </w:pPr>
    </w:p>
    <w:p w:rsidR="00FE13D7" w:rsidRPr="00AB2D02" w:rsidRDefault="00FE13D7" w:rsidP="00FE13D7">
      <w:pPr>
        <w:rPr>
          <w:rFonts w:ascii="Times New Roman" w:hAnsi="Times New Roman" w:cs="Times New Roman"/>
          <w:sz w:val="24"/>
          <w:szCs w:val="24"/>
        </w:rPr>
      </w:pPr>
    </w:p>
    <w:p w:rsidR="00163B22" w:rsidRPr="00AB2D02" w:rsidRDefault="00FE13D7" w:rsidP="00FE13D7">
      <w:pPr>
        <w:tabs>
          <w:tab w:val="left" w:pos="2233"/>
        </w:tabs>
        <w:rPr>
          <w:rFonts w:ascii="Times New Roman" w:hAnsi="Times New Roman" w:cs="Times New Roman"/>
          <w:sz w:val="24"/>
          <w:szCs w:val="24"/>
        </w:rPr>
      </w:pPr>
      <w:r w:rsidRPr="00AB2D02">
        <w:rPr>
          <w:rFonts w:ascii="Times New Roman" w:hAnsi="Times New Roman" w:cs="Times New Roman"/>
          <w:sz w:val="24"/>
          <w:szCs w:val="24"/>
        </w:rPr>
        <w:tab/>
      </w:r>
    </w:p>
    <w:p w:rsidR="00FE13D7" w:rsidRDefault="00E20B20" w:rsidP="00E20B20">
      <w:pPr>
        <w:tabs>
          <w:tab w:val="left" w:pos="223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4264" w:rsidRDefault="008D4264" w:rsidP="00E20B20">
      <w:pPr>
        <w:tabs>
          <w:tab w:val="left" w:pos="223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264" w:rsidRDefault="008D4264" w:rsidP="00E20B20">
      <w:pPr>
        <w:tabs>
          <w:tab w:val="left" w:pos="223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264" w:rsidRDefault="008D4264" w:rsidP="00E20B20">
      <w:pPr>
        <w:tabs>
          <w:tab w:val="left" w:pos="223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264" w:rsidRDefault="008D4264" w:rsidP="00E20B20">
      <w:pPr>
        <w:tabs>
          <w:tab w:val="left" w:pos="223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264" w:rsidRDefault="008D4264" w:rsidP="00E20B20">
      <w:pPr>
        <w:tabs>
          <w:tab w:val="left" w:pos="223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264" w:rsidRDefault="008D4264" w:rsidP="00E20B20">
      <w:pPr>
        <w:tabs>
          <w:tab w:val="left" w:pos="223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264" w:rsidRDefault="008D4264" w:rsidP="00E20B20">
      <w:pPr>
        <w:tabs>
          <w:tab w:val="left" w:pos="223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264" w:rsidRDefault="008D4264" w:rsidP="00E20B20">
      <w:pPr>
        <w:tabs>
          <w:tab w:val="left" w:pos="223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264" w:rsidRPr="008D4264" w:rsidRDefault="008D4264" w:rsidP="008D4264">
      <w:pPr>
        <w:tabs>
          <w:tab w:val="left" w:pos="223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D4264" w:rsidRPr="008D4264" w:rsidSect="00AB2D02">
      <w:pgSz w:w="11906" w:h="16838"/>
      <w:pgMar w:top="851" w:right="850" w:bottom="1134" w:left="156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519E5"/>
    <w:multiLevelType w:val="hybridMultilevel"/>
    <w:tmpl w:val="30E2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F2"/>
    <w:rsid w:val="00154F61"/>
    <w:rsid w:val="00163B22"/>
    <w:rsid w:val="0020394B"/>
    <w:rsid w:val="00251AF2"/>
    <w:rsid w:val="00274BAF"/>
    <w:rsid w:val="002E6ADC"/>
    <w:rsid w:val="003356E6"/>
    <w:rsid w:val="003C35DF"/>
    <w:rsid w:val="003E0601"/>
    <w:rsid w:val="00532956"/>
    <w:rsid w:val="00550A8D"/>
    <w:rsid w:val="00645FF9"/>
    <w:rsid w:val="006F2442"/>
    <w:rsid w:val="007C2184"/>
    <w:rsid w:val="008854E1"/>
    <w:rsid w:val="008D4264"/>
    <w:rsid w:val="008D76C7"/>
    <w:rsid w:val="008F6BC9"/>
    <w:rsid w:val="009B605A"/>
    <w:rsid w:val="00A15CAD"/>
    <w:rsid w:val="00A7560B"/>
    <w:rsid w:val="00AB2D02"/>
    <w:rsid w:val="00BA471C"/>
    <w:rsid w:val="00C907AD"/>
    <w:rsid w:val="00CA5C23"/>
    <w:rsid w:val="00CB6B85"/>
    <w:rsid w:val="00D6462D"/>
    <w:rsid w:val="00E20B20"/>
    <w:rsid w:val="00E92AAD"/>
    <w:rsid w:val="00F123BE"/>
    <w:rsid w:val="00FE13D7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7263E-5B58-4516-A2B9-EFA05F4A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A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5C23"/>
  </w:style>
  <w:style w:type="table" w:styleId="a4">
    <w:name w:val="Table Grid"/>
    <w:basedOn w:val="a1"/>
    <w:uiPriority w:val="59"/>
    <w:rsid w:val="008D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ACER</cp:lastModifiedBy>
  <cp:revision>4</cp:revision>
  <dcterms:created xsi:type="dcterms:W3CDTF">2019-10-16T13:06:00Z</dcterms:created>
  <dcterms:modified xsi:type="dcterms:W3CDTF">2020-12-09T13:32:00Z</dcterms:modified>
</cp:coreProperties>
</file>