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D5725" w14:textId="77777777" w:rsidR="00BE43E8" w:rsidRDefault="00BE43E8" w:rsidP="00BE43E8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MS Mincho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МУНИЦИПАЛЬНОЕ  БЮДЖЕТНОЕ ОБЩЕОБРАЗОВАТЕЛЬНОЕ УЧРЕЖДЕНИЕ</w:t>
      </w:r>
    </w:p>
    <w:p w14:paraId="2D04FC63" w14:textId="77777777" w:rsidR="00BE43E8" w:rsidRDefault="00BE43E8" w:rsidP="00BE43E8">
      <w:pPr>
        <w:spacing w:after="0" w:line="240" w:lineRule="auto"/>
        <w:contextualSpacing/>
        <w:jc w:val="center"/>
        <w:rPr>
          <w:rFonts w:ascii="Times New Roman" w:eastAsia="MS Mincho" w:hAnsi="Times New Roman"/>
          <w:b/>
          <w:bCs/>
          <w:sz w:val="24"/>
          <w:szCs w:val="24"/>
          <w:lang w:val="ru-RU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ru-RU"/>
        </w:rPr>
        <w:t>«НАЧАЛЬНАЯ ОБЩЕОБРАЗОВАТЕЛЬНАЯ ШКОЛА СЕЛА НОВЫЙ-ШАРОЙ»</w:t>
      </w:r>
    </w:p>
    <w:p w14:paraId="3353228E" w14:textId="77777777" w:rsidR="00BE43E8" w:rsidRDefault="00BE43E8" w:rsidP="00BE43E8">
      <w:pPr>
        <w:spacing w:after="0" w:line="360" w:lineRule="auto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14:paraId="17616B18" w14:textId="77777777" w:rsidR="00BE43E8" w:rsidRDefault="00BE43E8" w:rsidP="00BE43E8">
      <w:pPr>
        <w:spacing w:after="0" w:line="360" w:lineRule="auto"/>
        <w:ind w:right="-285"/>
        <w:contextualSpacing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ПРИНЯТО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УТВЕРЖДАЮ</w:t>
      </w:r>
    </w:p>
    <w:p w14:paraId="0F563277" w14:textId="77777777" w:rsidR="00BE43E8" w:rsidRDefault="00BE43E8" w:rsidP="00BE43E8">
      <w:pPr>
        <w:spacing w:after="0" w:line="360" w:lineRule="auto"/>
        <w:ind w:right="-2"/>
        <w:contextualSpacing/>
        <w:rPr>
          <w:rFonts w:ascii="Times New Roman" w:eastAsiaTheme="minorHAnsi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педагогическим советом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директор МБОУ «НОШ с. Новый-Шарой»</w:t>
      </w:r>
    </w:p>
    <w:p w14:paraId="78DAC24A" w14:textId="77777777" w:rsidR="00BE43E8" w:rsidRDefault="00BE43E8" w:rsidP="00BE43E8">
      <w:pPr>
        <w:spacing w:after="0" w:line="360" w:lineRule="auto"/>
        <w:ind w:right="-284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протокол №__ от «__»________ 2021г.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______________/</w:t>
      </w:r>
      <w:r>
        <w:rPr>
          <w:rFonts w:ascii="Times New Roman" w:hAnsi="Times New Roman"/>
          <w:sz w:val="24"/>
          <w:szCs w:val="24"/>
          <w:u w:val="single"/>
          <w:lang w:val="ru-RU"/>
        </w:rPr>
        <w:t>Басаева П.Д.</w:t>
      </w:r>
      <w:r>
        <w:rPr>
          <w:rFonts w:ascii="Times New Roman" w:hAnsi="Times New Roman"/>
          <w:sz w:val="24"/>
          <w:szCs w:val="24"/>
          <w:lang w:val="ru-RU"/>
        </w:rPr>
        <w:t>/</w:t>
      </w:r>
    </w:p>
    <w:p w14:paraId="7B5C8086" w14:textId="77777777" w:rsidR="00BE43E8" w:rsidRDefault="00BE43E8" w:rsidP="00BE43E8">
      <w:pPr>
        <w:spacing w:after="0" w:line="360" w:lineRule="auto"/>
        <w:ind w:right="-285" w:firstLine="709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(подпись)               (Ф.И.О.)</w:t>
      </w:r>
    </w:p>
    <w:p w14:paraId="26BB8766" w14:textId="77777777" w:rsidR="00BE43E8" w:rsidRDefault="00BE43E8" w:rsidP="00BE43E8">
      <w:pPr>
        <w:keepNext/>
        <w:spacing w:before="240" w:after="60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Приказ №___ от «___» __________ 2021г.   </w:t>
      </w:r>
    </w:p>
    <w:p w14:paraId="1914635D" w14:textId="77777777" w:rsidR="00BE43E8" w:rsidRDefault="00BE43E8" w:rsidP="00BE43E8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8"/>
          <w:lang w:val="ru-RU" w:eastAsia="ru-RU"/>
        </w:rPr>
      </w:pPr>
    </w:p>
    <w:p w14:paraId="108C362F" w14:textId="77777777" w:rsidR="00BE43E8" w:rsidRDefault="00BE43E8" w:rsidP="00BE43E8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8"/>
          <w:lang w:val="ru-RU" w:eastAsia="ru-RU"/>
        </w:rPr>
      </w:pPr>
    </w:p>
    <w:p w14:paraId="68406208" w14:textId="07D88935" w:rsidR="00BE43E8" w:rsidRDefault="00BE43E8" w:rsidP="00BE43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E43E8">
        <w:rPr>
          <w:rFonts w:ascii="Times New Roman" w:hAnsi="Times New Roman"/>
          <w:b/>
          <w:color w:val="000000"/>
          <w:szCs w:val="28"/>
          <w:lang w:val="ru-RU" w:eastAsia="ru-RU"/>
        </w:rPr>
        <w:t>ПОЛОЖЕНИЕ</w:t>
      </w:r>
    </w:p>
    <w:p w14:paraId="1DF832D4" w14:textId="08FDB369" w:rsidR="00860EDF" w:rsidRDefault="00BE43E8" w:rsidP="00BE43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F0A96">
        <w:rPr>
          <w:rFonts w:ascii="Times New Roman" w:hAnsi="Times New Roman"/>
          <w:b/>
          <w:sz w:val="28"/>
          <w:szCs w:val="28"/>
          <w:lang w:val="ru-RU" w:eastAsia="ru-RU"/>
        </w:rPr>
        <w:t>об организации обучения лиц с ограниченными возможностями здоровья</w:t>
      </w:r>
    </w:p>
    <w:p w14:paraId="57F95E7D" w14:textId="49351835" w:rsidR="00941FFF" w:rsidRPr="0014287B" w:rsidRDefault="00941FFF" w:rsidP="0014287B">
      <w:pPr>
        <w:pStyle w:val="a3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color w:val="26282F"/>
          <w:szCs w:val="28"/>
        </w:rPr>
      </w:pPr>
      <w:r w:rsidRPr="0014287B">
        <w:rPr>
          <w:b/>
          <w:bCs/>
          <w:color w:val="26282F"/>
          <w:szCs w:val="28"/>
        </w:rPr>
        <w:t>Общие положения</w:t>
      </w:r>
    </w:p>
    <w:p w14:paraId="464CF573" w14:textId="77777777" w:rsidR="007F0A96" w:rsidRPr="007F0A96" w:rsidRDefault="007F0A96" w:rsidP="007F0A96">
      <w:pPr>
        <w:widowControl w:val="0"/>
        <w:numPr>
          <w:ilvl w:val="1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Настоящее Положение об организации обучения лиц с ОВЗ разработано на основании:</w:t>
      </w:r>
    </w:p>
    <w:p w14:paraId="11710F0D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Федерального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закона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29.12.2012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№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273-ФЗ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Российской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Федерации»;</w:t>
      </w:r>
    </w:p>
    <w:p w14:paraId="395B2A22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Федерального закона от 24.11.1995 № 181-ФЗ «О социальной защите инвалидов 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Российской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Федерации»;</w:t>
      </w:r>
    </w:p>
    <w:p w14:paraId="796C2DF8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приказа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Минпросвещения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России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09.11.2018 №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196 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Порядка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деятельности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дополнительным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общеобразовательным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программам»;</w:t>
      </w:r>
    </w:p>
    <w:p w14:paraId="462C7835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приказа Минобрнауки России от 19.12.2014 № 1598 «Об утверждении федерального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стандарта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ограниченными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возможностями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здоровья»;</w:t>
      </w:r>
    </w:p>
    <w:p w14:paraId="330C5F7F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приказа Минпросвещения России от 31.05.2021 № 286 «Об утверждении федерального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стандарта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образования»;</w:t>
      </w:r>
    </w:p>
    <w:p w14:paraId="314EE16A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приказа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Минобрнауки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России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09.11.2015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№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1309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Порядка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обеспечения условий доступности для инвалидов объектов и предоставляемых услуг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сфере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также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оказания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этом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необходимой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помощи»;</w:t>
      </w:r>
    </w:p>
    <w:p w14:paraId="3A2A5B73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приказа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Минобрнауки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России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23.08.2017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№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816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Порядка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применения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организациями,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осуществляющими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образовательную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деятельность,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электронного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дистанционных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технологий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реализации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программ»;</w:t>
      </w:r>
    </w:p>
    <w:p w14:paraId="0603309C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постановления</w:t>
      </w:r>
      <w:r w:rsidRPr="007F0A96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Главного</w:t>
      </w:r>
      <w:r w:rsidRPr="007F0A96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7F0A96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санитарного</w:t>
      </w:r>
      <w:r w:rsidRPr="007F0A96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врача</w:t>
      </w:r>
      <w:r w:rsidRPr="007F0A96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РФ</w:t>
      </w:r>
      <w:r w:rsidRPr="007F0A96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28.09.2020</w:t>
      </w:r>
      <w:r w:rsidRPr="007F0A96">
        <w:rPr>
          <w:rFonts w:ascii="Times New Roman" w:hAnsi="Times New Roman"/>
          <w:spacing w:val="9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№ 28;</w:t>
      </w:r>
    </w:p>
    <w:p w14:paraId="436C7E61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правил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2.4.3648-20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«Санитарно-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эпидемиологические требования к организациям воспитания и обучения, отдыха 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оздоровления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молодежи»;</w:t>
      </w:r>
    </w:p>
    <w:p w14:paraId="34392170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lastRenderedPageBreak/>
        <w:t>Устава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</w:t>
      </w:r>
      <w:r w:rsidRPr="007F0A96">
        <w:rPr>
          <w:rFonts w:ascii="Times New Roman" w:hAnsi="Times New Roman"/>
          <w:sz w:val="28"/>
          <w:szCs w:val="28"/>
        </w:rPr>
        <w:t>;</w:t>
      </w:r>
    </w:p>
    <w:p w14:paraId="0EC48322" w14:textId="77777777" w:rsidR="007F0A96" w:rsidRPr="007F0A96" w:rsidRDefault="007F0A96" w:rsidP="007F0A96">
      <w:pPr>
        <w:widowControl w:val="0"/>
        <w:numPr>
          <w:ilvl w:val="2"/>
          <w:numId w:val="25"/>
        </w:numPr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иных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локальных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нормативных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актов школы.</w:t>
      </w:r>
    </w:p>
    <w:p w14:paraId="23E760B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Обучающийся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ограниченными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возможностями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здоровья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(далее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физическое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лицо,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имеющее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недостатки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физическом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(или)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психологическом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развитии,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подтвержденные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психолого-медико-педагогической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комиссией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(далее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препятствующие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получению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без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создания специальных</w:t>
      </w:r>
      <w:r w:rsidRPr="007F0A96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условий.</w:t>
      </w:r>
    </w:p>
    <w:p w14:paraId="2AF01464" w14:textId="2B77B23C" w:rsidR="007F0A96" w:rsidRPr="007F0A96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1362"/>
        </w:tabs>
        <w:autoSpaceDE w:val="0"/>
        <w:autoSpaceDN w:val="0"/>
        <w:spacing w:before="240" w:after="240" w:line="276" w:lineRule="auto"/>
        <w:jc w:val="center"/>
        <w:outlineLvl w:val="2"/>
        <w:rPr>
          <w:b/>
          <w:bCs/>
          <w:szCs w:val="28"/>
        </w:rPr>
      </w:pPr>
      <w:r w:rsidRPr="007F0A96">
        <w:rPr>
          <w:b/>
          <w:bCs/>
          <w:szCs w:val="28"/>
        </w:rPr>
        <w:t>Организация</w:t>
      </w:r>
      <w:r w:rsidRPr="007F0A96">
        <w:rPr>
          <w:b/>
          <w:bCs/>
          <w:spacing w:val="-2"/>
          <w:szCs w:val="28"/>
        </w:rPr>
        <w:t xml:space="preserve"> </w:t>
      </w:r>
      <w:r w:rsidRPr="007F0A96">
        <w:rPr>
          <w:b/>
          <w:bCs/>
          <w:szCs w:val="28"/>
        </w:rPr>
        <w:t>образовательной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деятельности</w:t>
      </w:r>
      <w:r w:rsidRPr="007F0A96">
        <w:rPr>
          <w:b/>
          <w:bCs/>
          <w:spacing w:val="2"/>
          <w:szCs w:val="28"/>
        </w:rPr>
        <w:t xml:space="preserve"> </w:t>
      </w:r>
      <w:r w:rsidRPr="007F0A96">
        <w:rPr>
          <w:b/>
          <w:bCs/>
          <w:szCs w:val="28"/>
        </w:rPr>
        <w:t>лиц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с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ОВЗ</w:t>
      </w:r>
    </w:p>
    <w:p w14:paraId="73EA9B50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11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Обучающиеся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имеют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право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предоставление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учетом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особенностей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их психофизического развития 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состояния здоровья, в том числе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социально-педагогической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психологической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помощи,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бесплатной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психолого-медико-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педагогической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коррекции.</w:t>
      </w:r>
    </w:p>
    <w:p w14:paraId="0A553BC9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Дети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получают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следующих формах:</w:t>
      </w:r>
    </w:p>
    <w:p w14:paraId="02E33AE8" w14:textId="77777777" w:rsidR="007F0A96" w:rsidRPr="007F0A96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в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образовательной</w:t>
      </w:r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организации;</w:t>
      </w:r>
    </w:p>
    <w:p w14:paraId="62578230" w14:textId="77777777" w:rsidR="007F0A96" w:rsidRPr="007F0A96" w:rsidRDefault="007F0A96" w:rsidP="007F0A96">
      <w:pPr>
        <w:widowControl w:val="0"/>
        <w:numPr>
          <w:ilvl w:val="0"/>
          <w:numId w:val="24"/>
        </w:numPr>
        <w:tabs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вне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образовательной</w:t>
      </w:r>
      <w:r w:rsidRPr="007F0A9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организации:</w:t>
      </w:r>
    </w:p>
    <w:p w14:paraId="3D3A403E" w14:textId="2BFA98F2" w:rsidR="007F0A96" w:rsidRPr="007F0A96" w:rsidRDefault="007F0A96" w:rsidP="00BE43E8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начального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дому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организациях</w:t>
      </w:r>
      <w:r w:rsidRPr="007F0A96">
        <w:rPr>
          <w:rFonts w:ascii="Times New Roman" w:hAnsi="Times New Roman"/>
          <w:sz w:val="28"/>
          <w:szCs w:val="28"/>
          <w:vertAlign w:val="superscript"/>
          <w:lang w:val="ru-RU"/>
        </w:rPr>
        <w:t>1</w:t>
      </w:r>
      <w:r w:rsidRPr="007F0A96">
        <w:rPr>
          <w:rFonts w:ascii="Times New Roman" w:hAnsi="Times New Roman"/>
          <w:sz w:val="28"/>
          <w:szCs w:val="28"/>
          <w:lang w:val="ru-RU"/>
        </w:rPr>
        <w:t>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семейного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образования.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bookmarkStart w:id="0" w:name="_GoBack"/>
      <w:bookmarkEnd w:id="0"/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реализуются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следующие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программы:</w:t>
      </w:r>
    </w:p>
    <w:p w14:paraId="7EBF5034" w14:textId="246003CF" w:rsidR="007F0A96" w:rsidRPr="007F0A96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-  основные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школы;</w:t>
      </w:r>
    </w:p>
    <w:p w14:paraId="0C74D840" w14:textId="00B3DBA7" w:rsidR="007F0A96" w:rsidRPr="007F0A96" w:rsidRDefault="007F0A96" w:rsidP="007F0A96">
      <w:pPr>
        <w:widowControl w:val="0"/>
        <w:tabs>
          <w:tab w:val="left" w:pos="1830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- адаптированные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видам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нарушений)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школы;</w:t>
      </w:r>
    </w:p>
    <w:p w14:paraId="7998BE60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Для развития потенциала обучающихся с ОВЗ могут разрабатываться с участием самих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планы.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Реализация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планов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сопровождаться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поддержкой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тьютора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(ассистента,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помощника)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необходимости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предоставления услуг ассистента (помощника), тьютора обучающемуся с ОВЗ формулирует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ПМПК, а обучающемуся, имеющему статус инвалида, – ПМПК и (или) МСЭ на 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</w:p>
    <w:p w14:paraId="73CC72BD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48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Адаптированная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–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адаптированная для обучения лиц с ОВЗ с учетом особенностей их психофизического развития,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 возможностей и при необходимости обеспечивающая коррекцию нарушений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развития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социальную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адаптацию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указанных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лиц.</w:t>
      </w:r>
    </w:p>
    <w:p w14:paraId="055AC542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Дети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принимаются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общеобразовательной программе только с согласия родителей (законных представителей) и 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рекомендаций</w:t>
      </w:r>
      <w:r w:rsidRPr="007F0A9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</w:p>
    <w:p w14:paraId="064E2D8D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72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случае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общеобразовательным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создаются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lastRenderedPageBreak/>
        <w:t>получения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указанными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обучающимися.</w:t>
      </w:r>
    </w:p>
    <w:p w14:paraId="76DBDB46" w14:textId="77777777" w:rsid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Под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понимаются условия обучения, воспитания и развития таких обучающихся, включающие в себя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использование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методов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воспитания,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учебников,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дидактических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материалов,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технических средств обучения коллективного и индивидуального пользования, предоставление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услуг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ассистента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(помощника),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оказывающего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необходимую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техническую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помощь,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проведение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групповых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индивидуальных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занятий,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обеспечение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hyperlink r:id="rId8">
        <w:r w:rsidRPr="007F0A96">
          <w:rPr>
            <w:rFonts w:ascii="Times New Roman" w:hAnsi="Times New Roman"/>
            <w:sz w:val="28"/>
            <w:szCs w:val="28"/>
            <w:lang w:val="ru-RU"/>
          </w:rPr>
          <w:t>доступа</w:t>
        </w:r>
      </w:hyperlink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здания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другие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условия,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без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которых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невозможно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затруднено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освоение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программ.</w:t>
      </w:r>
    </w:p>
    <w:p w14:paraId="49964534" w14:textId="7422738A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образовательной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среды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школы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предполагает:</w:t>
      </w:r>
    </w:p>
    <w:p w14:paraId="24E9B116" w14:textId="77777777" w:rsidR="007F0A96" w:rsidRPr="007F0A96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доступность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всех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помещений,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где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образовательная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деятельность;</w:t>
      </w:r>
    </w:p>
    <w:p w14:paraId="343B60A0" w14:textId="77777777" w:rsidR="007F0A96" w:rsidRPr="007F0A96" w:rsidRDefault="007F0A96" w:rsidP="007F0A96">
      <w:pPr>
        <w:widowControl w:val="0"/>
        <w:numPr>
          <w:ilvl w:val="2"/>
          <w:numId w:val="25"/>
        </w:numPr>
        <w:tabs>
          <w:tab w:val="left" w:pos="993"/>
          <w:tab w:val="left" w:pos="167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свободный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доступ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играм,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игрушкам,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материалам,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пособиям,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обеспечивающим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все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виды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детской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активности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учебы,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наличие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оборудованного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рабочего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читального мест.</w:t>
      </w:r>
    </w:p>
    <w:p w14:paraId="64F6A67A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Образовательные</w:t>
      </w:r>
      <w:r w:rsidRPr="007F0A96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</w:t>
      </w:r>
      <w:r w:rsidRPr="007F0A96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4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могут</w:t>
      </w:r>
      <w:r w:rsidRPr="007F0A96">
        <w:rPr>
          <w:rFonts w:ascii="Times New Roman" w:hAnsi="Times New Roman"/>
          <w:spacing w:val="46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быть</w:t>
      </w:r>
      <w:r w:rsidRPr="007F0A96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реализованы</w:t>
      </w:r>
      <w:r w:rsidRPr="007F0A96">
        <w:rPr>
          <w:rFonts w:ascii="Times New Roman" w:hAnsi="Times New Roman"/>
          <w:spacing w:val="4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следующих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формах:</w:t>
      </w:r>
    </w:p>
    <w:p w14:paraId="655D73AE" w14:textId="77777777"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урочной</w:t>
      </w:r>
      <w:r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и</w:t>
      </w:r>
      <w:r w:rsidRPr="007F0A9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внеурочной</w:t>
      </w:r>
      <w:r w:rsidRPr="007F0A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деятельности;</w:t>
      </w:r>
    </w:p>
    <w:p w14:paraId="4D2BC07D" w14:textId="77777777"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применением</w:t>
      </w:r>
      <w:r w:rsidRPr="007F0A96">
        <w:rPr>
          <w:rFonts w:ascii="Times New Roman" w:hAnsi="Times New Roman"/>
          <w:spacing w:val="1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электронного</w:t>
      </w:r>
      <w:r w:rsidRPr="007F0A96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дистанционных</w:t>
      </w:r>
      <w:r w:rsidRPr="007F0A96">
        <w:rPr>
          <w:rFonts w:ascii="Times New Roman" w:hAnsi="Times New Roman"/>
          <w:spacing w:val="1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технологий;</w:t>
      </w:r>
    </w:p>
    <w:p w14:paraId="228452EE" w14:textId="77777777" w:rsidR="007F0A96" w:rsidRPr="007F0A96" w:rsidRDefault="007F0A96" w:rsidP="007F0A96">
      <w:pPr>
        <w:widowControl w:val="0"/>
        <w:numPr>
          <w:ilvl w:val="0"/>
          <w:numId w:val="22"/>
        </w:numPr>
        <w:tabs>
          <w:tab w:val="left" w:pos="993"/>
          <w:tab w:val="left" w:pos="1829"/>
          <w:tab w:val="left" w:pos="183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сетевой и</w:t>
      </w:r>
      <w:r w:rsidRPr="007F0A9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др.</w:t>
      </w:r>
    </w:p>
    <w:p w14:paraId="496E2DEE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26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Меры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дисциплинарного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взыскания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не</w:t>
      </w:r>
      <w:r w:rsidRPr="007F0A96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применяются</w:t>
      </w:r>
      <w:r w:rsidRPr="007F0A96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обучающимся</w:t>
      </w:r>
      <w:r w:rsidRPr="007F0A96">
        <w:rPr>
          <w:rFonts w:ascii="Times New Roman" w:hAnsi="Times New Roman"/>
          <w:spacing w:val="30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26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(с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задержкой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психического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развития</w:t>
      </w:r>
      <w:r w:rsidRPr="007F0A9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различными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формами</w:t>
      </w:r>
      <w:r w:rsidRPr="007F0A96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умственной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отсталости).</w:t>
      </w:r>
    </w:p>
    <w:p w14:paraId="22E4E984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5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Обучающиеся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с</w:t>
      </w:r>
      <w:r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ОВЗ</w:t>
      </w:r>
      <w:r w:rsidRPr="007F0A9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обеспечиваются:</w:t>
      </w:r>
    </w:p>
    <w:p w14:paraId="42DF2F91" w14:textId="77777777" w:rsidR="007F0A96" w:rsidRPr="007F0A96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3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0A96">
        <w:rPr>
          <w:rFonts w:ascii="Times New Roman" w:hAnsi="Times New Roman"/>
          <w:sz w:val="28"/>
          <w:szCs w:val="28"/>
        </w:rPr>
        <w:t>бесплатным</w:t>
      </w:r>
      <w:r w:rsidRPr="007F0A9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двухразовым</w:t>
      </w:r>
      <w:r w:rsidRPr="007F0A9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0A96">
        <w:rPr>
          <w:rFonts w:ascii="Times New Roman" w:hAnsi="Times New Roman"/>
          <w:sz w:val="28"/>
          <w:szCs w:val="28"/>
        </w:rPr>
        <w:t>питанием;</w:t>
      </w:r>
    </w:p>
    <w:p w14:paraId="07309383" w14:textId="77777777" w:rsidR="007F0A96" w:rsidRPr="007F0A96" w:rsidRDefault="007F0A96" w:rsidP="007F0A96">
      <w:pPr>
        <w:widowControl w:val="0"/>
        <w:numPr>
          <w:ilvl w:val="0"/>
          <w:numId w:val="21"/>
        </w:numPr>
        <w:tabs>
          <w:tab w:val="left" w:pos="993"/>
          <w:tab w:val="left" w:pos="147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бесплатными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специальными</w:t>
      </w:r>
      <w:r w:rsidRPr="007F0A96">
        <w:rPr>
          <w:rFonts w:ascii="Times New Roman" w:hAnsi="Times New Roman"/>
          <w:spacing w:val="3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учебниками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учебными</w:t>
      </w:r>
      <w:r w:rsidRPr="007F0A96">
        <w:rPr>
          <w:rFonts w:ascii="Times New Roman" w:hAnsi="Times New Roman"/>
          <w:spacing w:val="2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пособиями,</w:t>
      </w:r>
      <w:r w:rsidRPr="007F0A96">
        <w:rPr>
          <w:rFonts w:ascii="Times New Roman" w:hAnsi="Times New Roman"/>
          <w:spacing w:val="2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иной</w:t>
      </w:r>
      <w:r w:rsidRPr="007F0A96">
        <w:rPr>
          <w:rFonts w:ascii="Times New Roman" w:hAnsi="Times New Roman"/>
          <w:spacing w:val="3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учебной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литературой,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также</w:t>
      </w:r>
      <w:r w:rsidRPr="007F0A96">
        <w:rPr>
          <w:rFonts w:ascii="Times New Roman" w:hAnsi="Times New Roman"/>
          <w:spacing w:val="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услугами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сурдопереводчиков 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тифлосурдопереводчиков.</w:t>
      </w:r>
    </w:p>
    <w:p w14:paraId="6D97C727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993"/>
          <w:tab w:val="left" w:pos="1614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Государственная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итоговая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аттестация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проводится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 выпускного экзамена в соответствии с Порядком проведения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итоговой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аттестации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образовательным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программам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среднего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образования».</w:t>
      </w:r>
    </w:p>
    <w:p w14:paraId="72C016B4" w14:textId="0666D663"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45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Обучающиеся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ОВЗ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имеют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право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отдельным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учебным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предметам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их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желанию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проходить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итоговую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аттестацию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-57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экзамена (9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классы)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единого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экзамена</w:t>
      </w:r>
      <w:r w:rsidRPr="007F0A96">
        <w:rPr>
          <w:spacing w:val="-3"/>
          <w:szCs w:val="28"/>
        </w:rPr>
        <w:t xml:space="preserve"> </w:t>
      </w:r>
      <w:r w:rsidRPr="007F0A96">
        <w:rPr>
          <w:szCs w:val="28"/>
        </w:rPr>
        <w:t>(11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классы).</w:t>
      </w:r>
    </w:p>
    <w:p w14:paraId="4E33FB30" w14:textId="323B486A"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738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Лицам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ОВЗ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(с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различными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формами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умственной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отсталости),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не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lastRenderedPageBreak/>
        <w:t>имеющим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среднего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обучавшимся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60"/>
          <w:szCs w:val="28"/>
        </w:rPr>
        <w:t xml:space="preserve"> </w:t>
      </w:r>
      <w:r w:rsidRPr="007F0A96">
        <w:rPr>
          <w:szCs w:val="28"/>
        </w:rPr>
        <w:t>адаптированным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 xml:space="preserve">основным общеобразовательным программам, выдается свидетельство об обучении по </w:t>
      </w:r>
      <w:hyperlink r:id="rId9">
        <w:r w:rsidRPr="007F0A96">
          <w:rPr>
            <w:szCs w:val="28"/>
          </w:rPr>
          <w:t>образцу</w:t>
        </w:r>
      </w:hyperlink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hyperlink r:id="rId10">
        <w:r w:rsidRPr="007F0A96">
          <w:rPr>
            <w:szCs w:val="28"/>
          </w:rPr>
          <w:t>порядке</w:t>
        </w:r>
      </w:hyperlink>
      <w:r w:rsidRPr="007F0A96">
        <w:rPr>
          <w:szCs w:val="28"/>
        </w:rPr>
        <w:t>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установленном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приказом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Минобрнауки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России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14.10.2013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№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1145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«Об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утверждении образца свидетельства об обучении и порядка его выдачи лицам с ограниченными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возможностями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здоровья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(с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различными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формами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умственной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отсталости),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не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имеющим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среднего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общего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обучавшимся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по</w:t>
      </w:r>
      <w:r w:rsidRPr="007F0A96">
        <w:rPr>
          <w:spacing w:val="60"/>
          <w:szCs w:val="28"/>
        </w:rPr>
        <w:t xml:space="preserve"> </w:t>
      </w:r>
      <w:r w:rsidRPr="007F0A96">
        <w:rPr>
          <w:szCs w:val="28"/>
        </w:rPr>
        <w:t>адаптированным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основным</w:t>
      </w:r>
      <w:r w:rsidRPr="007F0A96">
        <w:rPr>
          <w:spacing w:val="-3"/>
          <w:szCs w:val="28"/>
        </w:rPr>
        <w:t xml:space="preserve"> </w:t>
      </w:r>
      <w:r w:rsidRPr="007F0A96">
        <w:rPr>
          <w:szCs w:val="28"/>
        </w:rPr>
        <w:t>общеобразовательным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программам».</w:t>
      </w:r>
    </w:p>
    <w:p w14:paraId="3B384DC2" w14:textId="2755EA0B" w:rsidR="007F0A96" w:rsidRPr="007F0A96" w:rsidRDefault="007F0A96" w:rsidP="007F0A96">
      <w:pPr>
        <w:pStyle w:val="a3"/>
        <w:widowControl w:val="0"/>
        <w:numPr>
          <w:ilvl w:val="1"/>
          <w:numId w:val="25"/>
        </w:numPr>
        <w:tabs>
          <w:tab w:val="left" w:pos="142"/>
          <w:tab w:val="left" w:pos="851"/>
          <w:tab w:val="left" w:pos="1134"/>
          <w:tab w:val="left" w:pos="1669"/>
        </w:tabs>
        <w:autoSpaceDE w:val="0"/>
        <w:autoSpaceDN w:val="0"/>
        <w:spacing w:line="276" w:lineRule="auto"/>
        <w:ind w:left="0" w:firstLine="567"/>
        <w:rPr>
          <w:szCs w:val="28"/>
        </w:rPr>
      </w:pPr>
      <w:r>
        <w:rPr>
          <w:szCs w:val="28"/>
        </w:rPr>
        <w:t xml:space="preserve"> </w:t>
      </w:r>
      <w:r w:rsidRPr="007F0A96">
        <w:rPr>
          <w:szCs w:val="28"/>
        </w:rPr>
        <w:t>Лицам с ОВЗ, получившим основное общее и среднее общее образование, успешно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прошедшим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итоговую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аттестацию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в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форме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основного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государственного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экзамена (9 классы) и единого государственного экзамена (11 классы), выдаются документы об</w:t>
      </w:r>
      <w:r w:rsidRPr="007F0A96">
        <w:rPr>
          <w:spacing w:val="1"/>
          <w:szCs w:val="28"/>
        </w:rPr>
        <w:t xml:space="preserve"> </w:t>
      </w:r>
      <w:r w:rsidRPr="007F0A96">
        <w:rPr>
          <w:szCs w:val="28"/>
        </w:rPr>
        <w:t>образовании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(аттестаты об основном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общем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и среднем</w:t>
      </w:r>
      <w:r w:rsidRPr="007F0A96">
        <w:rPr>
          <w:spacing w:val="-1"/>
          <w:szCs w:val="28"/>
        </w:rPr>
        <w:t xml:space="preserve"> </w:t>
      </w:r>
      <w:r w:rsidRPr="007F0A96">
        <w:rPr>
          <w:szCs w:val="28"/>
        </w:rPr>
        <w:t>общем</w:t>
      </w:r>
      <w:r w:rsidRPr="007F0A96">
        <w:rPr>
          <w:spacing w:val="-2"/>
          <w:szCs w:val="28"/>
        </w:rPr>
        <w:t xml:space="preserve"> </w:t>
      </w:r>
      <w:r w:rsidRPr="007F0A96">
        <w:rPr>
          <w:szCs w:val="28"/>
        </w:rPr>
        <w:t>образовании).</w:t>
      </w:r>
    </w:p>
    <w:p w14:paraId="7A0BE5D6" w14:textId="77777777" w:rsidR="007F0A96" w:rsidRPr="007F0A96" w:rsidRDefault="007F0A96" w:rsidP="007F0A96">
      <w:pPr>
        <w:widowControl w:val="0"/>
        <w:tabs>
          <w:tab w:val="left" w:pos="142"/>
        </w:tabs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7D4531" w14:textId="77777777" w:rsidR="007F0A96" w:rsidRPr="007F0A96" w:rsidRDefault="007F0A96" w:rsidP="007F0A96">
      <w:pPr>
        <w:widowControl w:val="0"/>
        <w:numPr>
          <w:ilvl w:val="0"/>
          <w:numId w:val="25"/>
        </w:numPr>
        <w:tabs>
          <w:tab w:val="left" w:pos="1419"/>
        </w:tabs>
        <w:autoSpaceDE w:val="0"/>
        <w:autoSpaceDN w:val="0"/>
        <w:spacing w:after="0"/>
        <w:ind w:left="0" w:firstLine="567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Особенности</w:t>
      </w:r>
      <w:r w:rsidRPr="007F0A96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реализации</w:t>
      </w:r>
      <w:r w:rsidRPr="007F0A96">
        <w:rPr>
          <w:rFonts w:ascii="Times New Roman" w:hAnsi="Times New Roman"/>
          <w:b/>
          <w:bCs/>
          <w:spacing w:val="58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образовательных</w:t>
      </w:r>
      <w:r w:rsidRPr="007F0A96">
        <w:rPr>
          <w:rFonts w:ascii="Times New Roman" w:hAnsi="Times New Roman"/>
          <w:b/>
          <w:bCs/>
          <w:spacing w:val="5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программ</w:t>
      </w:r>
      <w:r w:rsidRPr="007F0A96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>урочной</w:t>
      </w:r>
    </w:p>
    <w:p w14:paraId="21D44BC9" w14:textId="77777777" w:rsidR="007F0A96" w:rsidRPr="007F0A96" w:rsidRDefault="007F0A96" w:rsidP="007F0A96">
      <w:pPr>
        <w:widowControl w:val="0"/>
        <w:tabs>
          <w:tab w:val="left" w:pos="1419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F0A96">
        <w:rPr>
          <w:rFonts w:ascii="Times New Roman" w:hAnsi="Times New Roman"/>
          <w:b/>
          <w:bCs/>
          <w:sz w:val="28"/>
          <w:szCs w:val="28"/>
        </w:rPr>
        <w:t>и</w:t>
      </w:r>
      <w:r w:rsidRPr="007F0A96">
        <w:rPr>
          <w:rFonts w:ascii="Times New Roman" w:hAnsi="Times New Roman"/>
          <w:b/>
          <w:bCs/>
          <w:spacing w:val="56"/>
          <w:sz w:val="28"/>
          <w:szCs w:val="28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</w:rPr>
        <w:t>внеурочной</w:t>
      </w:r>
      <w:r w:rsidRPr="007F0A9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b/>
          <w:bCs/>
          <w:sz w:val="28"/>
          <w:szCs w:val="28"/>
        </w:rPr>
        <w:t>форме</w:t>
      </w:r>
    </w:p>
    <w:p w14:paraId="686C0F78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49A6A4E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33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Образование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быть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организовано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как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совместно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другими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(инклюзивно), так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отдельных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классах, группах.</w:t>
      </w:r>
    </w:p>
    <w:p w14:paraId="02ECE18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8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Класс инклюзивного обучения, отдельный класс для обучающихся с ОВЗ, группа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комбинированной направленности открываются на основании приказа директора Учреждения и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комплектуются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заключения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заявления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ребенка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инклюзивного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образования,</w:t>
      </w:r>
      <w:r w:rsidRPr="007F0A96">
        <w:rPr>
          <w:rFonts w:ascii="Times New Roman" w:hAnsi="Times New Roman"/>
          <w:spacing w:val="-57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отдельном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классе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для обучающихся с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ОВЗ.</w:t>
      </w:r>
    </w:p>
    <w:p w14:paraId="5495559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80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Количество учащихся в классе определяется исходя из максимального количества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классах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зависимости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категории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учащихся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вариантов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программы.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Комплектование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инклюзивных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классов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(групп)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производится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учетом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требований,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установленных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постановлением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Главного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врача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РФ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28.09.2020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№28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«Об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утверждении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санитарных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правил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2.4.3648-20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«Санитарно-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эпидемиологические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требования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воспитания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отдыха</w:t>
      </w:r>
      <w:r w:rsidRPr="007F0A96">
        <w:rPr>
          <w:rFonts w:ascii="Times New Roman" w:hAnsi="Times New Roman"/>
          <w:spacing w:val="6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оздоровления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 молодежи».</w:t>
      </w:r>
    </w:p>
    <w:p w14:paraId="0001F96D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549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 необходимости проводится коррекционная работа с детьми с ОВЗ. Такая работа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 на основе адаптированной общеобразовательной программы или программы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коррекционной работы, являющейся разделом основной образовательной программы общего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образования.</w:t>
      </w:r>
    </w:p>
    <w:p w14:paraId="66CA741B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642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Психолого-педагогическое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осуществляют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специалисты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согласно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заключения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ПМПК.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случае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отсутствия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lastRenderedPageBreak/>
        <w:t>специалистов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штате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сопровождение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специалистами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(психолог,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дефектолог, логопед) с использованием сетевой формы реализации образовательных программ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основании договора</w:t>
      </w:r>
      <w:r w:rsidRPr="007F0A9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между</w:t>
      </w:r>
      <w:r w:rsidRPr="007F0A96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организациями.</w:t>
      </w:r>
    </w:p>
    <w:p w14:paraId="7FD521C6" w14:textId="77777777" w:rsidR="007F0A96" w:rsidRPr="007F0A96" w:rsidRDefault="007F0A96" w:rsidP="007F0A96">
      <w:pPr>
        <w:widowControl w:val="0"/>
        <w:numPr>
          <w:ilvl w:val="1"/>
          <w:numId w:val="25"/>
        </w:numPr>
        <w:tabs>
          <w:tab w:val="left" w:pos="1705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Обследование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детей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ОВЗ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до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окончания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ими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освоения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основных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адаптированных общеобразовательных программ, осуществляется 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ПМПК по письменному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заявлению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родителей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или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направлению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письменного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согласия родителей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(законных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представителей).</w:t>
      </w:r>
    </w:p>
    <w:p w14:paraId="2E7D9B32" w14:textId="77777777" w:rsidR="007F0A96" w:rsidRPr="007F0A96" w:rsidRDefault="007F0A96" w:rsidP="007F0A96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B7A728" w14:textId="410174AD" w:rsidR="007F0A96" w:rsidRPr="007F0A96" w:rsidRDefault="007F0A96" w:rsidP="007F0A96">
      <w:pPr>
        <w:pStyle w:val="a3"/>
        <w:widowControl w:val="0"/>
        <w:numPr>
          <w:ilvl w:val="0"/>
          <w:numId w:val="25"/>
        </w:numPr>
        <w:tabs>
          <w:tab w:val="left" w:pos="567"/>
          <w:tab w:val="left" w:pos="1604"/>
        </w:tabs>
        <w:autoSpaceDE w:val="0"/>
        <w:autoSpaceDN w:val="0"/>
        <w:spacing w:line="276" w:lineRule="auto"/>
        <w:ind w:left="0" w:firstLine="0"/>
        <w:jc w:val="center"/>
        <w:outlineLvl w:val="2"/>
        <w:rPr>
          <w:b/>
          <w:bCs/>
          <w:szCs w:val="28"/>
        </w:rPr>
      </w:pPr>
      <w:r w:rsidRPr="007F0A96">
        <w:rPr>
          <w:b/>
          <w:bCs/>
          <w:szCs w:val="28"/>
        </w:rPr>
        <w:t>Особенности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реализации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образовательных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программ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с</w:t>
      </w:r>
      <w:r w:rsidRPr="007F0A96">
        <w:rPr>
          <w:b/>
          <w:bCs/>
          <w:spacing w:val="1"/>
          <w:szCs w:val="28"/>
        </w:rPr>
        <w:t xml:space="preserve"> </w:t>
      </w:r>
      <w:r w:rsidRPr="007F0A96">
        <w:rPr>
          <w:b/>
          <w:bCs/>
          <w:szCs w:val="28"/>
        </w:rPr>
        <w:t>применением</w:t>
      </w:r>
      <w:r w:rsidRPr="007F0A96">
        <w:rPr>
          <w:b/>
          <w:bCs/>
          <w:spacing w:val="-57"/>
          <w:szCs w:val="28"/>
        </w:rPr>
        <w:t xml:space="preserve"> </w:t>
      </w:r>
      <w:r w:rsidRPr="007F0A96">
        <w:rPr>
          <w:b/>
          <w:bCs/>
          <w:szCs w:val="28"/>
        </w:rPr>
        <w:t>электронного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обучения и</w:t>
      </w:r>
      <w:r w:rsidRPr="007F0A96">
        <w:rPr>
          <w:b/>
          <w:bCs/>
          <w:spacing w:val="-1"/>
          <w:szCs w:val="28"/>
        </w:rPr>
        <w:t xml:space="preserve"> </w:t>
      </w:r>
      <w:r w:rsidRPr="007F0A96">
        <w:rPr>
          <w:b/>
          <w:bCs/>
          <w:szCs w:val="28"/>
        </w:rPr>
        <w:t>дистанционных образовательных</w:t>
      </w:r>
      <w:r w:rsidRPr="007F0A96">
        <w:rPr>
          <w:b/>
          <w:bCs/>
          <w:spacing w:val="-3"/>
          <w:szCs w:val="28"/>
        </w:rPr>
        <w:t xml:space="preserve"> </w:t>
      </w:r>
      <w:r w:rsidRPr="007F0A96">
        <w:rPr>
          <w:b/>
          <w:bCs/>
          <w:szCs w:val="28"/>
        </w:rPr>
        <w:t>технологий</w:t>
      </w:r>
    </w:p>
    <w:p w14:paraId="579462C6" w14:textId="77777777" w:rsidR="007F0A96" w:rsidRPr="007F0A96" w:rsidRDefault="007F0A96" w:rsidP="007F0A96">
      <w:pPr>
        <w:widowControl w:val="0"/>
        <w:tabs>
          <w:tab w:val="left" w:pos="1604"/>
        </w:tabs>
        <w:autoSpaceDE w:val="0"/>
        <w:autoSpaceDN w:val="0"/>
        <w:spacing w:after="0"/>
        <w:ind w:firstLine="567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79503C2" w14:textId="6D10209F" w:rsidR="00F300DA" w:rsidRPr="007F0A96" w:rsidRDefault="007F0A96" w:rsidP="007F0A96">
      <w:pPr>
        <w:widowControl w:val="0"/>
        <w:numPr>
          <w:ilvl w:val="1"/>
          <w:numId w:val="25"/>
        </w:numPr>
        <w:tabs>
          <w:tab w:val="left" w:pos="1587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F0A96">
        <w:rPr>
          <w:rFonts w:ascii="Times New Roman" w:hAnsi="Times New Roman"/>
          <w:sz w:val="28"/>
          <w:szCs w:val="28"/>
          <w:lang w:val="ru-RU"/>
        </w:rPr>
        <w:t>Применение электронного обучения, дистанционных образовательных технологий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может осуществляться при реализации образовательных программ в любой форме 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(очной,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очно-заочной,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заочной),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а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также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сочетании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различных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форм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обучения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осуществляется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в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соответствии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с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Положением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школы о реализации образовательных программ с использованием ЭОР и ДОТ </w:t>
      </w:r>
      <w:r w:rsidRPr="007F0A96">
        <w:rPr>
          <w:rFonts w:ascii="Times New Roman" w:hAnsi="Times New Roman"/>
          <w:sz w:val="28"/>
          <w:szCs w:val="28"/>
          <w:lang w:val="ru-RU"/>
        </w:rPr>
        <w:t>при</w:t>
      </w:r>
      <w:r w:rsidRPr="007F0A96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отсутствии</w:t>
      </w:r>
      <w:r w:rsidRPr="007F0A96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медицинских</w:t>
      </w:r>
      <w:r w:rsidRPr="007F0A96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  <w:r w:rsidRPr="007F0A96">
        <w:rPr>
          <w:rFonts w:ascii="Times New Roman" w:hAnsi="Times New Roman"/>
          <w:sz w:val="28"/>
          <w:szCs w:val="28"/>
          <w:lang w:val="ru-RU"/>
        </w:rPr>
        <w:t>противопоказаний.</w:t>
      </w:r>
    </w:p>
    <w:sectPr w:rsidR="00F300DA" w:rsidRPr="007F0A96" w:rsidSect="00BE43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3767A" w14:textId="77777777" w:rsidR="00B87E6A" w:rsidRDefault="00B87E6A" w:rsidP="000122A8">
      <w:pPr>
        <w:spacing w:after="0" w:line="240" w:lineRule="auto"/>
      </w:pPr>
      <w:r>
        <w:separator/>
      </w:r>
    </w:p>
  </w:endnote>
  <w:endnote w:type="continuationSeparator" w:id="0">
    <w:p w14:paraId="25265F4D" w14:textId="77777777" w:rsidR="00B87E6A" w:rsidRDefault="00B87E6A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BE43E8" w:rsidRPr="00BE43E8">
      <w:rPr>
        <w:rFonts w:ascii="Times New Roman" w:hAnsi="Times New Roman"/>
        <w:noProof/>
        <w:sz w:val="28"/>
        <w:szCs w:val="28"/>
        <w:lang w:val="ru-RU"/>
      </w:rPr>
      <w:t>5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93BF2" w14:textId="77777777" w:rsidR="00B87E6A" w:rsidRDefault="00B87E6A" w:rsidP="000122A8">
      <w:pPr>
        <w:spacing w:after="0" w:line="240" w:lineRule="auto"/>
      </w:pPr>
      <w:r>
        <w:separator/>
      </w:r>
    </w:p>
  </w:footnote>
  <w:footnote w:type="continuationSeparator" w:id="0">
    <w:p w14:paraId="2103C9AE" w14:textId="77777777" w:rsidR="00B87E6A" w:rsidRDefault="00B87E6A" w:rsidP="0001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02CF3"/>
    <w:multiLevelType w:val="hybridMultilevel"/>
    <w:tmpl w:val="4538E4C8"/>
    <w:lvl w:ilvl="0" w:tplc="7CF42BAE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7320322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AA167F80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C3A2BAA8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2F02E2A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A08457E4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37B6AECE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CB24A896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36782B28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7">
    <w:nsid w:val="27B7442B"/>
    <w:multiLevelType w:val="hybridMultilevel"/>
    <w:tmpl w:val="F48AF3D4"/>
    <w:lvl w:ilvl="0" w:tplc="A34638C8">
      <w:start w:val="1"/>
      <w:numFmt w:val="decimal"/>
      <w:lvlText w:val="%1)"/>
      <w:lvlJc w:val="left"/>
      <w:pPr>
        <w:ind w:left="138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9E28EDC">
      <w:numFmt w:val="bullet"/>
      <w:lvlText w:val="•"/>
      <w:lvlJc w:val="left"/>
      <w:pPr>
        <w:ind w:left="2286" w:hanging="260"/>
      </w:pPr>
      <w:rPr>
        <w:rFonts w:hint="default"/>
        <w:lang w:eastAsia="en-US" w:bidi="ar-SA"/>
      </w:rPr>
    </w:lvl>
    <w:lvl w:ilvl="2" w:tplc="046AAD32">
      <w:numFmt w:val="bullet"/>
      <w:lvlText w:val="•"/>
      <w:lvlJc w:val="left"/>
      <w:pPr>
        <w:ind w:left="3193" w:hanging="260"/>
      </w:pPr>
      <w:rPr>
        <w:rFonts w:hint="default"/>
        <w:lang w:eastAsia="en-US" w:bidi="ar-SA"/>
      </w:rPr>
    </w:lvl>
    <w:lvl w:ilvl="3" w:tplc="081EAE16">
      <w:numFmt w:val="bullet"/>
      <w:lvlText w:val="•"/>
      <w:lvlJc w:val="left"/>
      <w:pPr>
        <w:ind w:left="4099" w:hanging="260"/>
      </w:pPr>
      <w:rPr>
        <w:rFonts w:hint="default"/>
        <w:lang w:eastAsia="en-US" w:bidi="ar-SA"/>
      </w:rPr>
    </w:lvl>
    <w:lvl w:ilvl="4" w:tplc="119E47E6">
      <w:numFmt w:val="bullet"/>
      <w:lvlText w:val="•"/>
      <w:lvlJc w:val="left"/>
      <w:pPr>
        <w:ind w:left="5006" w:hanging="260"/>
      </w:pPr>
      <w:rPr>
        <w:rFonts w:hint="default"/>
        <w:lang w:eastAsia="en-US" w:bidi="ar-SA"/>
      </w:rPr>
    </w:lvl>
    <w:lvl w:ilvl="5" w:tplc="D3A862F6">
      <w:numFmt w:val="bullet"/>
      <w:lvlText w:val="•"/>
      <w:lvlJc w:val="left"/>
      <w:pPr>
        <w:ind w:left="5913" w:hanging="260"/>
      </w:pPr>
      <w:rPr>
        <w:rFonts w:hint="default"/>
        <w:lang w:eastAsia="en-US" w:bidi="ar-SA"/>
      </w:rPr>
    </w:lvl>
    <w:lvl w:ilvl="6" w:tplc="F7F6545C">
      <w:numFmt w:val="bullet"/>
      <w:lvlText w:val="•"/>
      <w:lvlJc w:val="left"/>
      <w:pPr>
        <w:ind w:left="6819" w:hanging="260"/>
      </w:pPr>
      <w:rPr>
        <w:rFonts w:hint="default"/>
        <w:lang w:eastAsia="en-US" w:bidi="ar-SA"/>
      </w:rPr>
    </w:lvl>
    <w:lvl w:ilvl="7" w:tplc="BBF2D174">
      <w:numFmt w:val="bullet"/>
      <w:lvlText w:val="•"/>
      <w:lvlJc w:val="left"/>
      <w:pPr>
        <w:ind w:left="7726" w:hanging="260"/>
      </w:pPr>
      <w:rPr>
        <w:rFonts w:hint="default"/>
        <w:lang w:eastAsia="en-US" w:bidi="ar-SA"/>
      </w:rPr>
    </w:lvl>
    <w:lvl w:ilvl="8" w:tplc="DB90B4C0">
      <w:numFmt w:val="bullet"/>
      <w:lvlText w:val="•"/>
      <w:lvlJc w:val="left"/>
      <w:pPr>
        <w:ind w:left="8633" w:hanging="260"/>
      </w:pPr>
      <w:rPr>
        <w:rFonts w:hint="default"/>
        <w:lang w:eastAsia="en-US" w:bidi="ar-SA"/>
      </w:rPr>
    </w:lvl>
  </w:abstractNum>
  <w:abstractNum w:abstractNumId="8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B286B"/>
    <w:multiLevelType w:val="multilevel"/>
    <w:tmpl w:val="1930CA38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1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91EA6"/>
    <w:multiLevelType w:val="hybridMultilevel"/>
    <w:tmpl w:val="DA3CEA3A"/>
    <w:lvl w:ilvl="0" w:tplc="55A87522">
      <w:numFmt w:val="bullet"/>
      <w:lvlText w:val="–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FE2BE7E">
      <w:numFmt w:val="bullet"/>
      <w:lvlText w:val="•"/>
      <w:lvlJc w:val="left"/>
      <w:pPr>
        <w:ind w:left="1422" w:hanging="708"/>
      </w:pPr>
      <w:rPr>
        <w:rFonts w:hint="default"/>
        <w:lang w:eastAsia="en-US" w:bidi="ar-SA"/>
      </w:rPr>
    </w:lvl>
    <w:lvl w:ilvl="2" w:tplc="A11A0ED6">
      <w:numFmt w:val="bullet"/>
      <w:lvlText w:val="•"/>
      <w:lvlJc w:val="left"/>
      <w:pPr>
        <w:ind w:left="2425" w:hanging="708"/>
      </w:pPr>
      <w:rPr>
        <w:rFonts w:hint="default"/>
        <w:lang w:eastAsia="en-US" w:bidi="ar-SA"/>
      </w:rPr>
    </w:lvl>
    <w:lvl w:ilvl="3" w:tplc="99F27F74">
      <w:numFmt w:val="bullet"/>
      <w:lvlText w:val="•"/>
      <w:lvlJc w:val="left"/>
      <w:pPr>
        <w:ind w:left="3427" w:hanging="708"/>
      </w:pPr>
      <w:rPr>
        <w:rFonts w:hint="default"/>
        <w:lang w:eastAsia="en-US" w:bidi="ar-SA"/>
      </w:rPr>
    </w:lvl>
    <w:lvl w:ilvl="4" w:tplc="11AAFB16">
      <w:numFmt w:val="bullet"/>
      <w:lvlText w:val="•"/>
      <w:lvlJc w:val="left"/>
      <w:pPr>
        <w:ind w:left="4430" w:hanging="708"/>
      </w:pPr>
      <w:rPr>
        <w:rFonts w:hint="default"/>
        <w:lang w:eastAsia="en-US" w:bidi="ar-SA"/>
      </w:rPr>
    </w:lvl>
    <w:lvl w:ilvl="5" w:tplc="3ED6F7E8">
      <w:numFmt w:val="bullet"/>
      <w:lvlText w:val="•"/>
      <w:lvlJc w:val="left"/>
      <w:pPr>
        <w:ind w:left="5433" w:hanging="708"/>
      </w:pPr>
      <w:rPr>
        <w:rFonts w:hint="default"/>
        <w:lang w:eastAsia="en-US" w:bidi="ar-SA"/>
      </w:rPr>
    </w:lvl>
    <w:lvl w:ilvl="6" w:tplc="2CFE7544">
      <w:numFmt w:val="bullet"/>
      <w:lvlText w:val="•"/>
      <w:lvlJc w:val="left"/>
      <w:pPr>
        <w:ind w:left="6435" w:hanging="708"/>
      </w:pPr>
      <w:rPr>
        <w:rFonts w:hint="default"/>
        <w:lang w:eastAsia="en-US" w:bidi="ar-SA"/>
      </w:rPr>
    </w:lvl>
    <w:lvl w:ilvl="7" w:tplc="163E9FF8">
      <w:numFmt w:val="bullet"/>
      <w:lvlText w:val="•"/>
      <w:lvlJc w:val="left"/>
      <w:pPr>
        <w:ind w:left="7438" w:hanging="708"/>
      </w:pPr>
      <w:rPr>
        <w:rFonts w:hint="default"/>
        <w:lang w:eastAsia="en-US" w:bidi="ar-SA"/>
      </w:rPr>
    </w:lvl>
    <w:lvl w:ilvl="8" w:tplc="7D128E7A">
      <w:numFmt w:val="bullet"/>
      <w:lvlText w:val="•"/>
      <w:lvlJc w:val="left"/>
      <w:pPr>
        <w:ind w:left="8441" w:hanging="708"/>
      </w:pPr>
      <w:rPr>
        <w:rFonts w:hint="default"/>
        <w:lang w:eastAsia="en-US" w:bidi="ar-SA"/>
      </w:rPr>
    </w:lvl>
  </w:abstractNum>
  <w:abstractNum w:abstractNumId="13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24ABA"/>
    <w:multiLevelType w:val="multilevel"/>
    <w:tmpl w:val="AB626C44"/>
    <w:lvl w:ilvl="0">
      <w:start w:val="1"/>
      <w:numFmt w:val="decimal"/>
      <w:lvlText w:val="%1."/>
      <w:lvlJc w:val="left"/>
      <w:pPr>
        <w:ind w:left="713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413" w:hanging="708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68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932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8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37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9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281"/>
      </w:pPr>
      <w:rPr>
        <w:rFonts w:hint="default"/>
        <w:lang w:eastAsia="en-US" w:bidi="ar-SA"/>
      </w:rPr>
    </w:lvl>
  </w:abstractNum>
  <w:abstractNum w:abstractNumId="18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3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64684"/>
    <w:multiLevelType w:val="hybridMultilevel"/>
    <w:tmpl w:val="F656FAFC"/>
    <w:lvl w:ilvl="0" w:tplc="5284FC7A">
      <w:start w:val="1"/>
      <w:numFmt w:val="decimal"/>
      <w:lvlText w:val="%1)"/>
      <w:lvlJc w:val="left"/>
      <w:pPr>
        <w:ind w:left="182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36079E0">
      <w:numFmt w:val="bullet"/>
      <w:lvlText w:val="•"/>
      <w:lvlJc w:val="left"/>
      <w:pPr>
        <w:ind w:left="2682" w:hanging="708"/>
      </w:pPr>
      <w:rPr>
        <w:rFonts w:hint="default"/>
        <w:lang w:eastAsia="en-US" w:bidi="ar-SA"/>
      </w:rPr>
    </w:lvl>
    <w:lvl w:ilvl="2" w:tplc="19CE42C4">
      <w:numFmt w:val="bullet"/>
      <w:lvlText w:val="•"/>
      <w:lvlJc w:val="left"/>
      <w:pPr>
        <w:ind w:left="3545" w:hanging="708"/>
      </w:pPr>
      <w:rPr>
        <w:rFonts w:hint="default"/>
        <w:lang w:eastAsia="en-US" w:bidi="ar-SA"/>
      </w:rPr>
    </w:lvl>
    <w:lvl w:ilvl="3" w:tplc="D75A4316">
      <w:numFmt w:val="bullet"/>
      <w:lvlText w:val="•"/>
      <w:lvlJc w:val="left"/>
      <w:pPr>
        <w:ind w:left="4407" w:hanging="708"/>
      </w:pPr>
      <w:rPr>
        <w:rFonts w:hint="default"/>
        <w:lang w:eastAsia="en-US" w:bidi="ar-SA"/>
      </w:rPr>
    </w:lvl>
    <w:lvl w:ilvl="4" w:tplc="36BAE4B2">
      <w:numFmt w:val="bullet"/>
      <w:lvlText w:val="•"/>
      <w:lvlJc w:val="left"/>
      <w:pPr>
        <w:ind w:left="5270" w:hanging="708"/>
      </w:pPr>
      <w:rPr>
        <w:rFonts w:hint="default"/>
        <w:lang w:eastAsia="en-US" w:bidi="ar-SA"/>
      </w:rPr>
    </w:lvl>
    <w:lvl w:ilvl="5" w:tplc="2678546A">
      <w:numFmt w:val="bullet"/>
      <w:lvlText w:val="•"/>
      <w:lvlJc w:val="left"/>
      <w:pPr>
        <w:ind w:left="6133" w:hanging="708"/>
      </w:pPr>
      <w:rPr>
        <w:rFonts w:hint="default"/>
        <w:lang w:eastAsia="en-US" w:bidi="ar-SA"/>
      </w:rPr>
    </w:lvl>
    <w:lvl w:ilvl="6" w:tplc="F6D84A00">
      <w:numFmt w:val="bullet"/>
      <w:lvlText w:val="•"/>
      <w:lvlJc w:val="left"/>
      <w:pPr>
        <w:ind w:left="6995" w:hanging="708"/>
      </w:pPr>
      <w:rPr>
        <w:rFonts w:hint="default"/>
        <w:lang w:eastAsia="en-US" w:bidi="ar-SA"/>
      </w:rPr>
    </w:lvl>
    <w:lvl w:ilvl="7" w:tplc="79ECC620">
      <w:numFmt w:val="bullet"/>
      <w:lvlText w:val="•"/>
      <w:lvlJc w:val="left"/>
      <w:pPr>
        <w:ind w:left="7858" w:hanging="708"/>
      </w:pPr>
      <w:rPr>
        <w:rFonts w:hint="default"/>
        <w:lang w:eastAsia="en-US" w:bidi="ar-SA"/>
      </w:rPr>
    </w:lvl>
    <w:lvl w:ilvl="8" w:tplc="66622472">
      <w:numFmt w:val="bullet"/>
      <w:lvlText w:val="•"/>
      <w:lvlJc w:val="left"/>
      <w:pPr>
        <w:ind w:left="8721" w:hanging="70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24"/>
  </w:num>
  <w:num w:numId="5">
    <w:abstractNumId w:val="8"/>
  </w:num>
  <w:num w:numId="6">
    <w:abstractNumId w:val="19"/>
  </w:num>
  <w:num w:numId="7">
    <w:abstractNumId w:val="23"/>
  </w:num>
  <w:num w:numId="8">
    <w:abstractNumId w:val="4"/>
  </w:num>
  <w:num w:numId="9">
    <w:abstractNumId w:val="11"/>
  </w:num>
  <w:num w:numId="10">
    <w:abstractNumId w:val="5"/>
  </w:num>
  <w:num w:numId="11">
    <w:abstractNumId w:val="14"/>
  </w:num>
  <w:num w:numId="12">
    <w:abstractNumId w:val="1"/>
  </w:num>
  <w:num w:numId="13">
    <w:abstractNumId w:val="3"/>
  </w:num>
  <w:num w:numId="14">
    <w:abstractNumId w:val="13"/>
  </w:num>
  <w:num w:numId="15">
    <w:abstractNumId w:val="9"/>
  </w:num>
  <w:num w:numId="16">
    <w:abstractNumId w:val="16"/>
  </w:num>
  <w:num w:numId="17">
    <w:abstractNumId w:val="22"/>
  </w:num>
  <w:num w:numId="18">
    <w:abstractNumId w:val="15"/>
  </w:num>
  <w:num w:numId="19">
    <w:abstractNumId w:val="21"/>
  </w:num>
  <w:num w:numId="20">
    <w:abstractNumId w:val="0"/>
  </w:num>
  <w:num w:numId="21">
    <w:abstractNumId w:val="6"/>
  </w:num>
  <w:num w:numId="22">
    <w:abstractNumId w:val="25"/>
  </w:num>
  <w:num w:numId="23">
    <w:abstractNumId w:val="12"/>
  </w:num>
  <w:num w:numId="24">
    <w:abstractNumId w:val="7"/>
  </w:num>
  <w:num w:numId="25">
    <w:abstractNumId w:val="17"/>
  </w:num>
  <w:num w:numId="2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4C25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87B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07154"/>
    <w:rsid w:val="004104D8"/>
    <w:rsid w:val="00413996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0A96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5C24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87E6A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43E8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docId w15:val="{A97BF1D1-0752-456F-AC77-696B0B2A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1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1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1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uiPriority w:val="1"/>
    <w:qFormat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a">
    <w:name w:val="Нет списка2"/>
    <w:next w:val="a2"/>
    <w:uiPriority w:val="99"/>
    <w:semiHidden/>
    <w:unhideWhenUsed/>
    <w:rsid w:val="007F0A96"/>
  </w:style>
  <w:style w:type="table" w:customStyle="1" w:styleId="TableNormal">
    <w:name w:val="Table Normal"/>
    <w:uiPriority w:val="2"/>
    <w:semiHidden/>
    <w:unhideWhenUsed/>
    <w:qFormat/>
    <w:rsid w:val="007F0A9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A96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FA58317ADD3FF4BE85B2860787EE6B27544B521A5DF5897A93C693D4F39233CA16A4BEC524B7DA4uFZ0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%3D78E174973973EF8FFDEAC7FFB4433D61CC8E7350AD281254AC393389BDB649F237993FA16AF2479278X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8E174973973EF8FFDEAC7FFB4433D61CC8E7350AD281254AC393389BDB649F237993FA16AF2479078X0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9927-37A0-4AFB-AC40-357C824E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10338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creator>Ибрагим</dc:creator>
  <cp:lastModifiedBy>ACER</cp:lastModifiedBy>
  <cp:revision>4</cp:revision>
  <cp:lastPrinted>2022-02-12T07:47:00Z</cp:lastPrinted>
  <dcterms:created xsi:type="dcterms:W3CDTF">2022-02-14T11:45:00Z</dcterms:created>
  <dcterms:modified xsi:type="dcterms:W3CDTF">2022-02-26T13:39:00Z</dcterms:modified>
</cp:coreProperties>
</file>